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spacing w:line="360" w:lineRule="auto"/>
        <w:jc w:val="center"/>
        <w:rPr>
          <w:rFonts w:ascii="仿宋_GB2312" w:hAnsi="宋体" w:eastAsia="仿宋_GB2312" w:cs="Times New Roman"/>
          <w:b/>
          <w:sz w:val="28"/>
          <w:szCs w:val="32"/>
        </w:rPr>
      </w:pPr>
      <w:r>
        <w:rPr>
          <w:rFonts w:ascii="仿宋_GB2312" w:hAnsi="宋体" w:eastAsia="仿宋_GB2312" w:cs="Times New Roman"/>
          <w:b/>
          <w:sz w:val="28"/>
          <w:szCs w:val="32"/>
        </w:rPr>
        <w:drawing>
          <wp:inline distT="0" distB="0" distL="0" distR="0">
            <wp:extent cx="5399405" cy="33039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5400000" cy="3304435"/>
                    </a:xfrm>
                    <a:prstGeom prst="rect">
                      <a:avLst/>
                    </a:prstGeom>
                    <a:noFill/>
                    <a:ln>
                      <a:noFill/>
                    </a:ln>
                  </pic:spPr>
                </pic:pic>
              </a:graphicData>
            </a:graphic>
          </wp:inline>
        </w:drawing>
      </w:r>
    </w:p>
    <w:p>
      <w:pPr>
        <w:jc w:val="center"/>
        <w:rPr>
          <w:rFonts w:ascii="Times New Roman" w:hAnsi="Times New Roman" w:cs="Times New Roman"/>
          <w:color w:val="000000"/>
          <w:w w:val="0"/>
          <w:kern w:val="0"/>
          <w:sz w:val="0"/>
          <w:szCs w:val="0"/>
          <w:u w:color="000000"/>
          <w:shd w:val="clear" w:color="000000" w:fill="000000"/>
        </w:rPr>
      </w:pPr>
    </w:p>
    <w:p>
      <w:pPr>
        <w:spacing w:line="500" w:lineRule="exact"/>
        <w:jc w:val="center"/>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rPr>
        <w:t>集美区杏北八里区位示意图</w:t>
      </w:r>
    </w:p>
    <w:p>
      <w:pPr>
        <w:rPr>
          <w:snapToGrid w:val="0"/>
          <w:w w:val="0"/>
          <w:kern w:val="0"/>
          <w:u w:color="000000"/>
          <w:shd w:val="clear" w:color="000000" w:fill="000000"/>
        </w:rPr>
      </w:pPr>
      <w:r>
        <w:drawing>
          <wp:inline distT="0" distB="0" distL="0" distR="0">
            <wp:extent cx="4448175" cy="36906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4452453" cy="3694272"/>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snapToGrid w:val="0"/>
          <w:color w:val="000000"/>
          <w:w w:val="0"/>
          <w:kern w:val="0"/>
          <w:sz w:val="0"/>
          <w:szCs w:val="0"/>
          <w:u w:color="000000"/>
          <w:shd w:val="clear" w:color="000000" w:fill="000000"/>
        </w:rPr>
      </w:pPr>
    </w:p>
    <w:p>
      <w:pPr>
        <w:spacing w:line="500" w:lineRule="exact"/>
        <w:ind w:firstLine="1080" w:firstLineChars="450"/>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rPr>
        <w:t>集美区杏北八里37-101号生鲜超市便利店平面示意图</w:t>
      </w: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4"/>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rPr>
        <w:t>陆份，各方各执贰份。具有同等法律效力。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7"/>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．本协议壹式叁份，甲方执贰份，乙方执壹份，各份均具有同等法律效力。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cab15170-aed5-46a6-af17-142750771d05"/>
  </w:docVars>
  <w:rsids>
    <w:rsidRoot w:val="005A6C56"/>
    <w:rsid w:val="00034A22"/>
    <w:rsid w:val="002501BA"/>
    <w:rsid w:val="005A6C56"/>
    <w:rsid w:val="006B1836"/>
    <w:rsid w:val="00715451"/>
    <w:rsid w:val="00AD5950"/>
    <w:rsid w:val="00D471E2"/>
    <w:rsid w:val="00DE2817"/>
    <w:rsid w:val="30887280"/>
    <w:rsid w:val="6DD10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8"/>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paragraph" w:styleId="7">
    <w:name w:val="List Paragraph"/>
    <w:basedOn w:val="1"/>
    <w:qFormat/>
    <w:uiPriority w:val="34"/>
    <w:pPr>
      <w:ind w:firstLine="420" w:firstLineChars="200"/>
    </w:pPr>
  </w:style>
  <w:style w:type="character" w:customStyle="1" w:styleId="8">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0A6-4492-4A9A-845C-6AB339A664F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1897</Words>
  <Characters>10818</Characters>
  <Lines>90</Lines>
  <Paragraphs>25</Paragraphs>
  <TotalTime>0</TotalTime>
  <ScaleCrop>false</ScaleCrop>
  <LinksUpToDate>false</LinksUpToDate>
  <CharactersWithSpaces>12690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俞敏俐(10月13日)</dc:creator>
  <cp:lastModifiedBy>俞敏俐</cp:lastModifiedBy>
  <dcterms:modified xsi:type="dcterms:W3CDTF">2024-06-03T10:18:09Z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3786F84C1C5346529A9B9BF5BD93DF60_12</vt:lpwstr>
  </property>
</Properties>
</file>