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宋体" w:eastAsia="仿宋_GB2312"/>
          <w:b/>
          <w:sz w:val="28"/>
          <w:szCs w:val="32"/>
          <w:lang w:val="en-US" w:eastAsia="zh-CN"/>
        </w:rPr>
      </w:pPr>
      <w:r>
        <w:rPr>
          <w:rFonts w:hint="eastAsia" w:ascii="仿宋_GB2312" w:hAnsi="宋体" w:eastAsia="仿宋_GB2312"/>
          <w:b/>
          <w:sz w:val="28"/>
          <w:szCs w:val="32"/>
        </w:rPr>
        <w:t>附件</w:t>
      </w:r>
      <w:r>
        <w:rPr>
          <w:rFonts w:hint="eastAsia" w:ascii="仿宋_GB2312" w:hAnsi="宋体" w:eastAsia="仿宋_GB2312"/>
          <w:b/>
          <w:sz w:val="28"/>
          <w:szCs w:val="32"/>
          <w:lang w:val="en-US" w:eastAsia="zh-CN"/>
        </w:rPr>
        <w:t>1</w:t>
      </w:r>
      <w:r>
        <w:rPr>
          <w:rFonts w:hint="eastAsia" w:ascii="仿宋_GB2312" w:hAnsi="宋体" w:eastAsia="仿宋_GB2312"/>
          <w:b/>
          <w:sz w:val="28"/>
          <w:szCs w:val="32"/>
        </w:rPr>
        <w:t>：</w:t>
      </w:r>
      <w:r>
        <w:rPr>
          <w:rFonts w:hint="eastAsia" w:ascii="仿宋_GB2312" w:hAnsi="宋体" w:eastAsia="仿宋_GB2312"/>
          <w:b/>
          <w:sz w:val="28"/>
          <w:szCs w:val="32"/>
          <w:lang w:val="en-US" w:eastAsia="zh-CN"/>
        </w:rPr>
        <w:t>区位示意图</w:t>
      </w:r>
    </w:p>
    <w:p>
      <w:pPr>
        <w:spacing w:line="360" w:lineRule="auto"/>
        <w:jc w:val="center"/>
      </w:pPr>
      <w:r>
        <w:drawing>
          <wp:inline distT="0" distB="0" distL="114300" distR="114300">
            <wp:extent cx="4519295" cy="3079750"/>
            <wp:effectExtent l="0" t="0" r="146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19295" cy="3079750"/>
                    </a:xfrm>
                    <a:prstGeom prst="rect">
                      <a:avLst/>
                    </a:prstGeom>
                    <a:noFill/>
                    <a:ln>
                      <a:noFill/>
                    </a:ln>
                  </pic:spPr>
                </pic:pic>
              </a:graphicData>
            </a:graphic>
          </wp:inline>
        </w:drawing>
      </w:r>
    </w:p>
    <w:p>
      <w:pPr>
        <w:spacing w:line="360" w:lineRule="auto"/>
        <w:jc w:val="center"/>
        <w:rPr>
          <w:rFonts w:hint="eastAsia"/>
          <w:lang w:val="en-US" w:eastAsia="zh-CN"/>
        </w:rPr>
      </w:pPr>
      <w:r>
        <w:rPr>
          <w:rFonts w:hint="eastAsia"/>
          <w:lang w:val="en-US" w:eastAsia="zh-CN"/>
        </w:rPr>
        <w:t>孚中央北安置房</w:t>
      </w:r>
    </w:p>
    <w:p>
      <w:pPr>
        <w:spacing w:line="360" w:lineRule="auto"/>
        <w:jc w:val="center"/>
      </w:pPr>
      <w:r>
        <w:drawing>
          <wp:inline distT="0" distB="0" distL="114300" distR="114300">
            <wp:extent cx="3381375" cy="4275455"/>
            <wp:effectExtent l="0" t="0" r="952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381375" cy="4275455"/>
                    </a:xfrm>
                    <a:prstGeom prst="rect">
                      <a:avLst/>
                    </a:prstGeom>
                    <a:noFill/>
                    <a:ln>
                      <a:noFill/>
                    </a:ln>
                  </pic:spPr>
                </pic:pic>
              </a:graphicData>
            </a:graphic>
          </wp:inline>
        </w:drawing>
      </w:r>
    </w:p>
    <w:p>
      <w:pPr>
        <w:spacing w:line="360" w:lineRule="auto"/>
        <w:jc w:val="center"/>
        <w:rPr>
          <w:rFonts w:hint="eastAsia"/>
          <w:lang w:val="en-US" w:eastAsia="zh-CN"/>
        </w:rPr>
      </w:pPr>
      <w:r>
        <w:rPr>
          <w:rFonts w:hint="eastAsia"/>
          <w:lang w:val="en-US" w:eastAsia="zh-CN"/>
        </w:rPr>
        <w:t>蔡林安置房</w:t>
      </w:r>
    </w:p>
    <w:p>
      <w:pPr>
        <w:spacing w:line="360" w:lineRule="auto"/>
        <w:jc w:val="center"/>
        <w:rPr>
          <w:rFonts w:hint="default"/>
          <w:lang w:val="en-US" w:eastAsia="zh-CN"/>
        </w:rPr>
      </w:pPr>
    </w:p>
    <w:p>
      <w:pPr>
        <w:spacing w:line="360" w:lineRule="auto"/>
        <w:jc w:val="left"/>
        <w:rPr>
          <w:rFonts w:hint="default" w:ascii="仿宋_GB2312" w:hAnsi="宋体" w:eastAsia="仿宋_GB2312"/>
          <w:b/>
          <w:sz w:val="28"/>
          <w:szCs w:val="32"/>
          <w:lang w:val="en-US" w:eastAsia="zh-CN"/>
        </w:rPr>
      </w:pPr>
      <w:r>
        <w:rPr>
          <w:rFonts w:hint="eastAsia" w:ascii="仿宋_GB2312" w:hAnsi="宋体" w:eastAsia="仿宋_GB2312"/>
          <w:b/>
          <w:sz w:val="28"/>
          <w:szCs w:val="32"/>
          <w:lang w:val="en-US" w:eastAsia="zh-CN"/>
        </w:rPr>
        <w:t>附件2：合同范本</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w:t>
      </w:r>
      <w:bookmarkStart w:id="0" w:name="_GoBack"/>
      <w:bookmarkEnd w:id="0"/>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7"/>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pPr>
      <w:r>
        <w:rPr>
          <w:rFonts w:hint="eastAsia"/>
          <w:lang w:val="zh-CN"/>
        </w:rPr>
        <w:t>签订时间：年月日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f984cc35-f097-4c0f-a7e1-5b9b7405cdbd"/>
  </w:docVars>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22656"/>
    <w:rsid w:val="00477596"/>
    <w:rsid w:val="00481B44"/>
    <w:rsid w:val="004E734E"/>
    <w:rsid w:val="004F7538"/>
    <w:rsid w:val="005064A2"/>
    <w:rsid w:val="00514DAD"/>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6692F"/>
    <w:rsid w:val="008779B6"/>
    <w:rsid w:val="008A26D1"/>
    <w:rsid w:val="008B4359"/>
    <w:rsid w:val="008B6015"/>
    <w:rsid w:val="008D3C15"/>
    <w:rsid w:val="008D6D05"/>
    <w:rsid w:val="008F681E"/>
    <w:rsid w:val="0090325F"/>
    <w:rsid w:val="009100B6"/>
    <w:rsid w:val="009304ED"/>
    <w:rsid w:val="00937DD0"/>
    <w:rsid w:val="009434CA"/>
    <w:rsid w:val="00952B6F"/>
    <w:rsid w:val="00953101"/>
    <w:rsid w:val="009565A9"/>
    <w:rsid w:val="00957F20"/>
    <w:rsid w:val="00960785"/>
    <w:rsid w:val="00976F34"/>
    <w:rsid w:val="009848F4"/>
    <w:rsid w:val="00985C68"/>
    <w:rsid w:val="00993068"/>
    <w:rsid w:val="009A5113"/>
    <w:rsid w:val="009B5385"/>
    <w:rsid w:val="009B7C36"/>
    <w:rsid w:val="009C0D29"/>
    <w:rsid w:val="009D14EC"/>
    <w:rsid w:val="009D64F5"/>
    <w:rsid w:val="009E7D1C"/>
    <w:rsid w:val="00A23607"/>
    <w:rsid w:val="00A44E86"/>
    <w:rsid w:val="00A465FE"/>
    <w:rsid w:val="00A47019"/>
    <w:rsid w:val="00A67EB3"/>
    <w:rsid w:val="00A7560B"/>
    <w:rsid w:val="00A91F63"/>
    <w:rsid w:val="00AA20B4"/>
    <w:rsid w:val="00AB0775"/>
    <w:rsid w:val="00AC2D27"/>
    <w:rsid w:val="00AC4DED"/>
    <w:rsid w:val="00AD7AA8"/>
    <w:rsid w:val="00AF0350"/>
    <w:rsid w:val="00B1787C"/>
    <w:rsid w:val="00B45919"/>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 w:val="326C6FFD"/>
    <w:rsid w:val="3F832F22"/>
    <w:rsid w:val="69C30E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kern w:val="0"/>
      <w:sz w:val="20"/>
      <w:szCs w:val="20"/>
    </w:r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b-free-read-leaf"/>
    <w:basedOn w:val="9"/>
    <w:qFormat/>
    <w:uiPriority w:val="0"/>
  </w:style>
  <w:style w:type="character" w:customStyle="1" w:styleId="15">
    <w:name w:val="批注文字 Char"/>
    <w:basedOn w:val="9"/>
    <w:link w:val="2"/>
    <w:qFormat/>
    <w:uiPriority w:val="99"/>
    <w:rPr>
      <w:rFonts w:ascii="Calibri" w:hAnsi="Calibri" w:eastAsia="宋体" w:cs="Times New Roman"/>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E9CF-1A3B-4FD2-B39B-A911388AAE2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1890</Words>
  <Characters>10775</Characters>
  <Lines>89</Lines>
  <Paragraphs>25</Paragraphs>
  <TotalTime>36</TotalTime>
  <ScaleCrop>false</ScaleCrop>
  <LinksUpToDate>false</LinksUpToDate>
  <CharactersWithSpaces>12640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2023-10-16T08:30:00Z</dcterms:created>
  <dc:creator>施正杰</dc:creator>
  <cp:lastModifiedBy>俞敏俐</cp:lastModifiedBy>
  <cp:lastPrinted>2023-07-24T03:00:00Z</cp:lastPrinted>
  <dcterms:modified xsi:type="dcterms:W3CDTF">2024-06-12T06:39:11Z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4DFF633B52ED47C4A2AB4BAECF381B6F_12</vt:lpwstr>
  </property>
</Properties>
</file>