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F77DBD" w:rsidRPr="0023352F" w:rsidRDefault="009A62DB" w:rsidP="00F77DBD">
      <w:pPr>
        <w:spacing w:line="360" w:lineRule="auto"/>
        <w:jc w:val="center"/>
        <w:rPr>
          <w:rFonts w:ascii="仿宋_GB2312" w:eastAsia="仿宋_GB2312" w:hAnsi="宋体"/>
          <w:b/>
          <w:sz w:val="24"/>
          <w:szCs w:val="32"/>
        </w:rPr>
      </w:pPr>
      <w:r w:rsidRPr="009A62DB">
        <w:rPr>
          <w:rFonts w:ascii="仿宋_GB2312" w:eastAsia="仿宋_GB2312" w:hAnsi="宋体"/>
          <w:b/>
          <w:noProof/>
          <w:sz w:val="24"/>
          <w:szCs w:val="32"/>
        </w:rPr>
        <w:drawing>
          <wp:inline distT="0" distB="0" distL="0" distR="0">
            <wp:extent cx="4032250" cy="2876167"/>
            <wp:effectExtent l="0" t="0" r="0" b="0"/>
            <wp:docPr id="2" name="图片 1" descr="X:\项目\0.竞配建\竞配建招租\2023招租\2023年待招租项目\招商雍和府生鲜店招租（公开中）\1.公告\招商雍和府区位示意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项目\0.竞配建\竞配建招租\2023招租\2023年待招租项目\招商雍和府生鲜店招租（公开中）\1.公告\招商雍和府区位示意图.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7822" cy="2880141"/>
                    </a:xfrm>
                    <a:prstGeom prst="rect">
                      <a:avLst/>
                    </a:prstGeom>
                    <a:noFill/>
                    <a:ln>
                      <a:noFill/>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5B191E">
        <w:rPr>
          <w:rFonts w:ascii="仿宋_GB2312" w:eastAsia="仿宋_GB2312" w:hAnsi="宋体" w:hint="eastAsia"/>
          <w:b/>
          <w:bCs/>
          <w:sz w:val="24"/>
        </w:rPr>
        <w:t>招商雍和府</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3F05B6" w:rsidRDefault="005B191E" w:rsidP="00724177">
      <w:pPr>
        <w:spacing w:line="500" w:lineRule="exact"/>
        <w:jc w:val="center"/>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8240" behindDoc="0" locked="0" layoutInCell="1" allowOverlap="1">
            <wp:simplePos x="0" y="0"/>
            <wp:positionH relativeFrom="column">
              <wp:posOffset>1615440</wp:posOffset>
            </wp:positionH>
            <wp:positionV relativeFrom="paragraph">
              <wp:posOffset>164465</wp:posOffset>
            </wp:positionV>
            <wp:extent cx="3167380" cy="4265930"/>
            <wp:effectExtent l="19050" t="0" r="0" b="0"/>
            <wp:wrapNone/>
            <wp:docPr id="1" name="图片 1" descr="D:\本地D盘\wexin\WeChat Files\love520yml\WeChat Files\love520yml\FileStorage\Temp\0a9e86f632567858de0acb714a729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本地D盘\wexin\WeChat Files\love520yml\WeChat Files\love520yml\FileStorage\Temp\0a9e86f632567858de0acb714a729d2.jpg"/>
                    <pic:cNvPicPr>
                      <a:picLocks noChangeAspect="1" noChangeArrowheads="1"/>
                    </pic:cNvPicPr>
                  </pic:nvPicPr>
                  <pic:blipFill>
                    <a:blip r:embed="rId6" cstate="print">
                      <a:lum bright="-20000"/>
                    </a:blip>
                    <a:srcRect l="10765" t="18030" r="11320" b="7807"/>
                    <a:stretch>
                      <a:fillRect/>
                    </a:stretch>
                  </pic:blipFill>
                  <pic:spPr bwMode="auto">
                    <a:xfrm>
                      <a:off x="0" y="0"/>
                      <a:ext cx="3167380" cy="4265930"/>
                    </a:xfrm>
                    <a:prstGeom prst="rect">
                      <a:avLst/>
                    </a:prstGeom>
                    <a:noFill/>
                    <a:ln w="9525">
                      <a:noFill/>
                      <a:miter lim="800000"/>
                      <a:headEnd/>
                      <a:tailEnd/>
                    </a:ln>
                  </pic:spPr>
                </pic:pic>
              </a:graphicData>
            </a:graphic>
          </wp:anchor>
        </w:drawing>
      </w: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724177">
      <w:pPr>
        <w:spacing w:line="500" w:lineRule="exact"/>
        <w:jc w:val="center"/>
        <w:rPr>
          <w:rFonts w:ascii="仿宋_GB2312" w:eastAsia="仿宋_GB2312" w:hAnsi="宋体"/>
          <w:b/>
          <w:bCs/>
          <w:sz w:val="24"/>
        </w:rPr>
      </w:pPr>
    </w:p>
    <w:p w:rsidR="00C41D0B" w:rsidRDefault="00C41D0B" w:rsidP="00C41D0B">
      <w:pPr>
        <w:spacing w:line="500" w:lineRule="exact"/>
        <w:jc w:val="center"/>
        <w:rPr>
          <w:rFonts w:ascii="仿宋_GB2312" w:eastAsia="仿宋_GB2312" w:hAnsi="宋体"/>
          <w:b/>
          <w:bCs/>
          <w:sz w:val="24"/>
        </w:rPr>
      </w:pPr>
    </w:p>
    <w:p w:rsidR="00C41D0B" w:rsidRDefault="00C41D0B" w:rsidP="00C41D0B">
      <w:pPr>
        <w:spacing w:line="500" w:lineRule="exact"/>
        <w:jc w:val="center"/>
        <w:rPr>
          <w:rFonts w:ascii="仿宋_GB2312" w:eastAsia="仿宋_GB2312" w:hAnsi="宋体"/>
          <w:b/>
          <w:bCs/>
          <w:sz w:val="24"/>
        </w:rPr>
      </w:pPr>
    </w:p>
    <w:p w:rsidR="00C41D0B" w:rsidRDefault="00C41D0B" w:rsidP="00C41D0B">
      <w:pPr>
        <w:spacing w:line="500" w:lineRule="exact"/>
        <w:jc w:val="center"/>
        <w:rPr>
          <w:rFonts w:ascii="仿宋_GB2312" w:eastAsia="仿宋_GB2312" w:hAnsi="宋体" w:hint="eastAsia"/>
          <w:b/>
          <w:bCs/>
          <w:sz w:val="24"/>
        </w:rPr>
      </w:pPr>
    </w:p>
    <w:p w:rsidR="005B191E" w:rsidRDefault="005B191E" w:rsidP="00C41D0B">
      <w:pPr>
        <w:spacing w:line="500" w:lineRule="exact"/>
        <w:jc w:val="center"/>
        <w:rPr>
          <w:rFonts w:ascii="仿宋_GB2312" w:eastAsia="仿宋_GB2312" w:hAnsi="宋体"/>
          <w:b/>
          <w:bCs/>
          <w:sz w:val="24"/>
        </w:rPr>
      </w:pP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5B191E">
        <w:rPr>
          <w:rFonts w:ascii="仿宋_GB2312" w:eastAsia="仿宋_GB2312" w:hAnsi="宋体" w:hint="eastAsia"/>
          <w:b/>
          <w:bCs/>
          <w:sz w:val="24"/>
        </w:rPr>
        <w:t>招商</w:t>
      </w:r>
      <w:proofErr w:type="gramStart"/>
      <w:r w:rsidR="005B191E">
        <w:rPr>
          <w:rFonts w:ascii="仿宋_GB2312" w:eastAsia="仿宋_GB2312" w:hAnsi="宋体" w:hint="eastAsia"/>
          <w:b/>
          <w:bCs/>
          <w:sz w:val="24"/>
        </w:rPr>
        <w:t>雍</w:t>
      </w:r>
      <w:proofErr w:type="gramEnd"/>
      <w:r w:rsidR="005B191E">
        <w:rPr>
          <w:rFonts w:ascii="仿宋_GB2312" w:eastAsia="仿宋_GB2312" w:hAnsi="宋体" w:hint="eastAsia"/>
          <w:b/>
          <w:bCs/>
          <w:sz w:val="24"/>
        </w:rPr>
        <w:t>和</w:t>
      </w:r>
      <w:proofErr w:type="gramStart"/>
      <w:r w:rsidR="005B191E">
        <w:rPr>
          <w:rFonts w:ascii="仿宋_GB2312" w:eastAsia="仿宋_GB2312" w:hAnsi="宋体" w:hint="eastAsia"/>
          <w:b/>
          <w:bCs/>
          <w:sz w:val="24"/>
        </w:rPr>
        <w:t>府</w:t>
      </w:r>
      <w:r w:rsidR="00161692" w:rsidRPr="00161692">
        <w:rPr>
          <w:rFonts w:ascii="仿宋_GB2312" w:eastAsia="仿宋_GB2312" w:hAnsi="宋体" w:hint="eastAsia"/>
          <w:b/>
          <w:bCs/>
          <w:sz w:val="24"/>
        </w:rPr>
        <w:t>平面</w:t>
      </w:r>
      <w:r>
        <w:rPr>
          <w:rFonts w:ascii="仿宋_GB2312" w:eastAsia="仿宋_GB2312" w:hAnsi="宋体" w:hint="eastAsia"/>
          <w:b/>
          <w:bCs/>
          <w:sz w:val="24"/>
        </w:rPr>
        <w:t>示意图</w:t>
      </w:r>
      <w:proofErr w:type="gramEnd"/>
    </w:p>
    <w:p w:rsidR="00C41D0B" w:rsidRPr="00C41D0B" w:rsidRDefault="00C41D0B" w:rsidP="00724177">
      <w:pPr>
        <w:spacing w:line="500" w:lineRule="exact"/>
        <w:jc w:val="center"/>
        <w:rPr>
          <w:rFonts w:ascii="仿宋_GB2312" w:eastAsia="仿宋_GB2312" w:hAnsi="宋体"/>
          <w:b/>
          <w:bCs/>
          <w:sz w:val="24"/>
        </w:rPr>
      </w:pPr>
    </w:p>
    <w:p w:rsidR="0013002F" w:rsidRDefault="0013002F" w:rsidP="0013002F">
      <w:pPr>
        <w:spacing w:line="500" w:lineRule="exact"/>
        <w:rPr>
          <w:rFonts w:ascii="仿宋_GB2312" w:eastAsia="仿宋_GB2312" w:hAnsi="宋体"/>
          <w:b/>
          <w:bCs/>
          <w:sz w:val="24"/>
        </w:rPr>
      </w:pPr>
      <w:r>
        <w:rPr>
          <w:rFonts w:ascii="仿宋_GB2312" w:eastAsia="仿宋_GB2312" w:hAnsi="宋体" w:hint="eastAsia"/>
          <w:b/>
          <w:bCs/>
          <w:sz w:val="24"/>
        </w:rPr>
        <w:lastRenderedPageBreak/>
        <w:t>附件2.房屋租赁合同</w:t>
      </w:r>
    </w:p>
    <w:p w:rsidR="0013002F" w:rsidRPr="00044DFF" w:rsidRDefault="0013002F" w:rsidP="0013002F">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13002F" w:rsidRPr="00551772" w:rsidRDefault="0013002F" w:rsidP="0013002F">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13002F" w:rsidRPr="00551772" w:rsidRDefault="0013002F" w:rsidP="0013002F">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13002F" w:rsidRPr="00551772" w:rsidRDefault="0013002F" w:rsidP="0013002F">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lastRenderedPageBreak/>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13002F" w:rsidRPr="00551772" w:rsidRDefault="0013002F" w:rsidP="0013002F">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13002F" w:rsidRDefault="0013002F" w:rsidP="0013002F">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13002F" w:rsidRPr="00BB4028" w:rsidRDefault="0013002F" w:rsidP="0013002F">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生鲜超市便利店/社区电商物流终端配送站</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13002F" w:rsidRPr="00551772" w:rsidRDefault="0013002F" w:rsidP="0013002F">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w:t>
      </w:r>
      <w:r w:rsidRPr="00551772">
        <w:rPr>
          <w:rFonts w:ascii="华文细黑" w:eastAsia="华文细黑" w:hAnsi="华文细黑" w:hint="eastAsia"/>
          <w:sz w:val="24"/>
          <w:szCs w:val="24"/>
        </w:rPr>
        <w:lastRenderedPageBreak/>
        <w:t>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13002F" w:rsidRPr="00551772" w:rsidTr="00BC5B6D">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r>
    </w:tbl>
    <w:p w:rsidR="0013002F" w:rsidRDefault="0013002F" w:rsidP="0013002F">
      <w:pPr>
        <w:tabs>
          <w:tab w:val="left" w:pos="2497"/>
        </w:tabs>
        <w:spacing w:line="360" w:lineRule="auto"/>
        <w:ind w:firstLineChars="200" w:firstLine="480"/>
        <w:rPr>
          <w:rFonts w:ascii="华文细黑" w:eastAsia="华文细黑" w:hAnsi="华文细黑"/>
          <w:sz w:val="24"/>
          <w:szCs w:val="24"/>
        </w:rPr>
      </w:pP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13002F" w:rsidRPr="00551772" w:rsidRDefault="0013002F" w:rsidP="0013002F">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13002F" w:rsidRPr="00551772" w:rsidRDefault="0013002F" w:rsidP="0013002F">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13002F" w:rsidRPr="00551772" w:rsidRDefault="0013002F" w:rsidP="0013002F">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13002F"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13002F" w:rsidRPr="00551772" w:rsidRDefault="0013002F" w:rsidP="0013002F">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13002F" w:rsidRPr="00551772" w:rsidRDefault="0013002F" w:rsidP="0013002F">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13002F" w:rsidRDefault="0013002F" w:rsidP="0013002F">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Pr="00236F50" w:rsidRDefault="0013002F" w:rsidP="0013002F">
      <w:pPr>
        <w:rPr>
          <w:rFonts w:ascii="华文细黑" w:eastAsia="华文细黑" w:hAnsi="华文细黑"/>
          <w:sz w:val="24"/>
          <w:szCs w:val="24"/>
        </w:rPr>
      </w:pPr>
    </w:p>
    <w:p w:rsidR="0013002F" w:rsidRPr="00551772" w:rsidRDefault="0013002F" w:rsidP="0013002F">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13002F" w:rsidRPr="00551772" w:rsidRDefault="0013002F" w:rsidP="0013002F">
      <w:pPr>
        <w:spacing w:line="360" w:lineRule="auto"/>
        <w:rPr>
          <w:rFonts w:ascii="华文细黑" w:eastAsia="华文细黑" w:hAnsi="华文细黑" w:cs="宋体"/>
          <w:sz w:val="24"/>
          <w:szCs w:val="24"/>
        </w:rPr>
      </w:pPr>
    </w:p>
    <w:p w:rsidR="0013002F" w:rsidRPr="00551772" w:rsidRDefault="0013002F" w:rsidP="0013002F">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13002F" w:rsidRPr="00551772" w:rsidRDefault="0013002F" w:rsidP="0013002F">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13002F"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13002F" w:rsidRPr="00551772" w:rsidRDefault="0013002F" w:rsidP="005B191E">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13002F" w:rsidRPr="00551772" w:rsidRDefault="0013002F" w:rsidP="005B191E">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13002F" w:rsidRPr="00551772" w:rsidRDefault="0013002F" w:rsidP="0013002F">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13002F" w:rsidRPr="00551772" w:rsidRDefault="0013002F" w:rsidP="0013002F">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13002F" w:rsidRPr="00551772" w:rsidRDefault="0013002F" w:rsidP="005B191E">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13002F" w:rsidRPr="00551772" w:rsidRDefault="0013002F" w:rsidP="0013002F">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13002F" w:rsidRPr="00551772" w:rsidRDefault="0013002F" w:rsidP="005B191E">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5B191E">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13002F"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13002F" w:rsidRPr="00551772" w:rsidRDefault="0013002F" w:rsidP="0013002F">
      <w:pPr>
        <w:jc w:val="center"/>
      </w:pPr>
      <w:r w:rsidRPr="00551772">
        <w:rPr>
          <w:rFonts w:hint="eastAsia"/>
          <w:lang w:val="zh-CN"/>
        </w:rPr>
        <w:t>签订时间：年月日</w:t>
      </w:r>
    </w:p>
    <w:p w:rsidR="00DE2817" w:rsidRDefault="00DE2817" w:rsidP="0013002F">
      <w:pPr>
        <w:spacing w:line="500" w:lineRule="exact"/>
      </w:pPr>
    </w:p>
    <w:sectPr w:rsidR="00DE2817" w:rsidSect="00C41D0B">
      <w:pgSz w:w="11906" w:h="16838"/>
      <w:pgMar w:top="851"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13002F"/>
    <w:rsid w:val="00161692"/>
    <w:rsid w:val="002A7FC4"/>
    <w:rsid w:val="003F05B6"/>
    <w:rsid w:val="004A196A"/>
    <w:rsid w:val="0055158B"/>
    <w:rsid w:val="0058542C"/>
    <w:rsid w:val="00596703"/>
    <w:rsid w:val="005B191E"/>
    <w:rsid w:val="006C27D0"/>
    <w:rsid w:val="006D6DC4"/>
    <w:rsid w:val="006E32B5"/>
    <w:rsid w:val="006F3AE3"/>
    <w:rsid w:val="00715451"/>
    <w:rsid w:val="00724177"/>
    <w:rsid w:val="00772D2E"/>
    <w:rsid w:val="008A2A8A"/>
    <w:rsid w:val="009A62DB"/>
    <w:rsid w:val="00A568B8"/>
    <w:rsid w:val="00AD5950"/>
    <w:rsid w:val="00B26AB1"/>
    <w:rsid w:val="00BB4028"/>
    <w:rsid w:val="00C3507E"/>
    <w:rsid w:val="00C41D0B"/>
    <w:rsid w:val="00CF7E27"/>
    <w:rsid w:val="00DE0946"/>
    <w:rsid w:val="00DE2817"/>
    <w:rsid w:val="00F77D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1891</Words>
  <Characters>10782</Characters>
  <Application>Microsoft Office Word</Application>
  <DocSecurity>0</DocSecurity>
  <Lines>89</Lines>
  <Paragraphs>25</Paragraphs>
  <ScaleCrop>false</ScaleCrop>
  <Company>P R C</Company>
  <LinksUpToDate>false</LinksUpToDate>
  <CharactersWithSpaces>12648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俞敏俐(2月29日)</cp:lastModifiedBy>
  <cp:revision>5</cp:revision>
  <dcterms:created xsi:type="dcterms:W3CDTF">2024-04-01T04:17:00Z</dcterms:created>
  <dcterms:modified xsi:type="dcterms:W3CDTF">2024-04-01T04:35:00Z</dcterms:modified>
</cp:coreProperties>
</file>