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9C0" w:rsidRDefault="00CC1F0E">
      <w:pPr>
        <w:spacing w:line="360" w:lineRule="auto"/>
        <w:rPr>
          <w:rFonts w:ascii="宋体" w:eastAsia="宋体" w:hAnsi="宋体" w:cs="宋体"/>
          <w:sz w:val="52"/>
          <w:szCs w:val="44"/>
        </w:rPr>
      </w:pPr>
      <w:r w:rsidDel="00CC1F0E">
        <w:rPr>
          <w:rFonts w:hint="eastAsia"/>
          <w:sz w:val="36"/>
          <w:szCs w:val="36"/>
        </w:rPr>
        <w:t xml:space="preserve"> </w:t>
      </w:r>
      <w:bookmarkStart w:id="0" w:name="_GoBack"/>
      <w:bookmarkEnd w:id="0"/>
      <w:r>
        <w:rPr>
          <w:rFonts w:ascii="宋体" w:hAnsi="宋体" w:cs="宋体" w:hint="eastAsia"/>
          <w:sz w:val="52"/>
          <w:szCs w:val="44"/>
        </w:rPr>
        <w:t>(</w:t>
      </w:r>
      <w:r>
        <w:rPr>
          <w:rFonts w:ascii="宋体" w:hAnsi="宋体" w:cs="宋体" w:hint="eastAsia"/>
          <w:sz w:val="52"/>
          <w:szCs w:val="44"/>
        </w:rPr>
        <w:t>附件</w:t>
      </w:r>
      <w:r>
        <w:rPr>
          <w:rFonts w:ascii="宋体" w:hAnsi="宋体" w:cs="宋体" w:hint="eastAsia"/>
          <w:sz w:val="52"/>
          <w:szCs w:val="44"/>
        </w:rPr>
        <w:t>)</w:t>
      </w:r>
    </w:p>
    <w:p w:rsidR="005459C0" w:rsidRDefault="005459C0">
      <w:pPr>
        <w:spacing w:line="360" w:lineRule="auto"/>
        <w:jc w:val="center"/>
        <w:rPr>
          <w:rFonts w:ascii="宋体" w:hAnsi="宋体" w:cs="宋体"/>
          <w:b/>
          <w:bCs/>
          <w:sz w:val="52"/>
          <w:szCs w:val="44"/>
        </w:rPr>
      </w:pPr>
    </w:p>
    <w:p w:rsidR="005459C0" w:rsidRDefault="00CC1F0E">
      <w:pPr>
        <w:spacing w:line="360" w:lineRule="auto"/>
        <w:jc w:val="center"/>
        <w:rPr>
          <w:rFonts w:ascii="宋体" w:hAnsi="宋体" w:cs="宋体"/>
          <w:b/>
          <w:bCs/>
          <w:sz w:val="52"/>
          <w:szCs w:val="44"/>
        </w:rPr>
      </w:pPr>
      <w:r>
        <w:rPr>
          <w:rFonts w:ascii="宋体" w:hAnsi="宋体" w:cs="宋体" w:hint="eastAsia"/>
          <w:b/>
          <w:bCs/>
          <w:sz w:val="52"/>
          <w:szCs w:val="44"/>
        </w:rPr>
        <w:t>招标文件</w:t>
      </w:r>
    </w:p>
    <w:p w:rsidR="005459C0" w:rsidRDefault="005459C0">
      <w:pPr>
        <w:spacing w:line="360" w:lineRule="auto"/>
        <w:jc w:val="center"/>
        <w:rPr>
          <w:rFonts w:ascii="宋体" w:hAnsi="宋体" w:cs="宋体"/>
          <w:b/>
          <w:bCs/>
          <w:sz w:val="28"/>
          <w:szCs w:val="28"/>
        </w:rPr>
      </w:pPr>
    </w:p>
    <w:p w:rsidR="005459C0" w:rsidRDefault="005459C0">
      <w:pPr>
        <w:spacing w:line="360" w:lineRule="auto"/>
        <w:jc w:val="center"/>
        <w:rPr>
          <w:rFonts w:ascii="宋体" w:hAnsi="宋体" w:cs="宋体"/>
          <w:b/>
          <w:bCs/>
          <w:sz w:val="28"/>
          <w:szCs w:val="28"/>
        </w:rPr>
      </w:pPr>
    </w:p>
    <w:p w:rsidR="005459C0" w:rsidRDefault="005459C0">
      <w:pPr>
        <w:spacing w:line="360" w:lineRule="auto"/>
        <w:rPr>
          <w:rFonts w:ascii="宋体" w:hAnsi="宋体" w:cs="宋体"/>
          <w:b/>
          <w:bCs/>
          <w:sz w:val="28"/>
          <w:szCs w:val="28"/>
        </w:rPr>
      </w:pPr>
    </w:p>
    <w:p w:rsidR="005459C0" w:rsidRDefault="005459C0">
      <w:pPr>
        <w:spacing w:line="360" w:lineRule="auto"/>
        <w:rPr>
          <w:rFonts w:ascii="宋体" w:hAnsi="宋体" w:cs="宋体"/>
          <w:b/>
          <w:bCs/>
          <w:sz w:val="28"/>
          <w:szCs w:val="28"/>
        </w:rPr>
      </w:pPr>
    </w:p>
    <w:p w:rsidR="005459C0" w:rsidRDefault="005459C0">
      <w:pPr>
        <w:spacing w:line="360" w:lineRule="auto"/>
        <w:jc w:val="center"/>
        <w:rPr>
          <w:rFonts w:ascii="宋体" w:hAnsi="宋体" w:cs="宋体"/>
          <w:b/>
          <w:bCs/>
          <w:sz w:val="28"/>
          <w:szCs w:val="28"/>
        </w:rPr>
      </w:pPr>
    </w:p>
    <w:p w:rsidR="005459C0" w:rsidRDefault="00CC1F0E">
      <w:pPr>
        <w:spacing w:line="360" w:lineRule="auto"/>
        <w:jc w:val="center"/>
        <w:rPr>
          <w:rFonts w:ascii="宋体" w:hAnsi="宋体" w:cs="宋体"/>
          <w:b/>
          <w:bCs/>
          <w:sz w:val="32"/>
          <w:szCs w:val="32"/>
        </w:rPr>
      </w:pPr>
      <w:r>
        <w:rPr>
          <w:rFonts w:ascii="宋体" w:hAnsi="宋体" w:cs="宋体" w:hint="eastAsia"/>
          <w:b/>
          <w:bCs/>
          <w:sz w:val="32"/>
          <w:szCs w:val="32"/>
        </w:rPr>
        <w:t>项目名称：湖里区双浦西里</w:t>
      </w:r>
      <w:r>
        <w:rPr>
          <w:rFonts w:ascii="宋体" w:hAnsi="宋体" w:cs="宋体" w:hint="eastAsia"/>
          <w:b/>
          <w:bCs/>
          <w:sz w:val="32"/>
          <w:szCs w:val="32"/>
        </w:rPr>
        <w:t>20</w:t>
      </w:r>
      <w:r>
        <w:rPr>
          <w:rFonts w:ascii="宋体" w:hAnsi="宋体" w:cs="宋体" w:hint="eastAsia"/>
          <w:b/>
          <w:bCs/>
          <w:sz w:val="32"/>
          <w:szCs w:val="32"/>
        </w:rPr>
        <w:t>号</w:t>
      </w:r>
      <w:r>
        <w:rPr>
          <w:rFonts w:ascii="宋体" w:hAnsi="宋体" w:cs="宋体" w:hint="eastAsia"/>
          <w:b/>
          <w:bCs/>
          <w:sz w:val="32"/>
          <w:szCs w:val="32"/>
        </w:rPr>
        <w:t>507</w:t>
      </w:r>
      <w:r>
        <w:rPr>
          <w:rFonts w:ascii="宋体" w:hAnsi="宋体" w:cs="宋体" w:hint="eastAsia"/>
          <w:b/>
          <w:bCs/>
          <w:sz w:val="32"/>
          <w:szCs w:val="32"/>
        </w:rPr>
        <w:t>室</w:t>
      </w:r>
    </w:p>
    <w:p w:rsidR="005459C0" w:rsidRDefault="005459C0">
      <w:pPr>
        <w:spacing w:line="360" w:lineRule="auto"/>
        <w:rPr>
          <w:rFonts w:ascii="宋体" w:hAnsi="宋体" w:cs="宋体"/>
          <w:b/>
          <w:bCs/>
          <w:sz w:val="32"/>
          <w:szCs w:val="32"/>
        </w:rPr>
      </w:pPr>
    </w:p>
    <w:p w:rsidR="005459C0" w:rsidRDefault="005459C0">
      <w:pPr>
        <w:spacing w:line="360" w:lineRule="auto"/>
        <w:rPr>
          <w:rFonts w:ascii="宋体" w:hAnsi="宋体" w:cs="宋体"/>
          <w:b/>
          <w:bCs/>
          <w:sz w:val="32"/>
          <w:szCs w:val="32"/>
        </w:rPr>
      </w:pPr>
    </w:p>
    <w:p w:rsidR="005459C0" w:rsidRDefault="005459C0">
      <w:pPr>
        <w:spacing w:line="360" w:lineRule="auto"/>
        <w:rPr>
          <w:rFonts w:ascii="宋体" w:hAnsi="宋体" w:cs="宋体"/>
          <w:b/>
          <w:bCs/>
          <w:sz w:val="32"/>
          <w:szCs w:val="32"/>
        </w:rPr>
      </w:pPr>
    </w:p>
    <w:p w:rsidR="005459C0" w:rsidRDefault="005459C0">
      <w:pPr>
        <w:spacing w:line="360" w:lineRule="auto"/>
        <w:rPr>
          <w:rFonts w:ascii="宋体" w:hAnsi="宋体" w:cs="宋体"/>
          <w:b/>
          <w:bCs/>
          <w:sz w:val="32"/>
          <w:szCs w:val="32"/>
        </w:rPr>
      </w:pPr>
    </w:p>
    <w:p w:rsidR="005459C0" w:rsidRDefault="005459C0">
      <w:pPr>
        <w:spacing w:line="360" w:lineRule="auto"/>
        <w:rPr>
          <w:rFonts w:ascii="宋体" w:hAnsi="宋体" w:cs="宋体"/>
          <w:b/>
          <w:bCs/>
          <w:sz w:val="32"/>
          <w:szCs w:val="32"/>
        </w:rPr>
      </w:pPr>
    </w:p>
    <w:p w:rsidR="005459C0" w:rsidRDefault="00CC1F0E">
      <w:pPr>
        <w:spacing w:line="360" w:lineRule="auto"/>
        <w:jc w:val="center"/>
        <w:rPr>
          <w:rFonts w:ascii="宋体" w:hAnsi="宋体" w:cs="宋体"/>
          <w:b/>
          <w:bCs/>
          <w:sz w:val="28"/>
          <w:szCs w:val="28"/>
        </w:rPr>
      </w:pPr>
      <w:r>
        <w:rPr>
          <w:rFonts w:ascii="宋体" w:hAnsi="宋体" w:cs="宋体" w:hint="eastAsia"/>
          <w:b/>
          <w:bCs/>
          <w:sz w:val="32"/>
          <w:szCs w:val="32"/>
        </w:rPr>
        <w:t>招标单位：厦门市政白鹭洲建设开发有限公司</w:t>
      </w:r>
      <w:r>
        <w:rPr>
          <w:rFonts w:ascii="宋体" w:hAnsi="宋体" w:cs="宋体" w:hint="eastAsia"/>
          <w:b/>
          <w:bCs/>
          <w:sz w:val="28"/>
          <w:szCs w:val="28"/>
        </w:rPr>
        <w:br w:type="page"/>
      </w:r>
    </w:p>
    <w:p w:rsidR="005459C0" w:rsidRDefault="00CC1F0E">
      <w:pPr>
        <w:spacing w:line="360" w:lineRule="auto"/>
        <w:jc w:val="right"/>
        <w:rPr>
          <w:rFonts w:ascii="宋体" w:hAnsi="宋体" w:cs="宋体"/>
          <w:b/>
          <w:bCs/>
          <w:sz w:val="32"/>
          <w:szCs w:val="28"/>
          <w:shd w:val="pct10" w:color="auto" w:fill="FFFFFF"/>
        </w:rPr>
      </w:pPr>
      <w:r>
        <w:rPr>
          <w:rFonts w:ascii="宋体" w:hAnsi="宋体" w:cs="宋体" w:hint="eastAsia"/>
          <w:b/>
          <w:bCs/>
          <w:sz w:val="32"/>
          <w:szCs w:val="28"/>
          <w:shd w:val="pct10" w:color="auto" w:fill="FFFFFF"/>
        </w:rPr>
        <w:lastRenderedPageBreak/>
        <w:t>招标文件一</w:t>
      </w:r>
    </w:p>
    <w:p w:rsidR="005459C0" w:rsidRDefault="00CC1F0E">
      <w:pPr>
        <w:spacing w:line="360" w:lineRule="auto"/>
        <w:jc w:val="center"/>
        <w:rPr>
          <w:rFonts w:ascii="宋体" w:hAnsi="宋体" w:cs="宋体"/>
          <w:b/>
          <w:bCs/>
          <w:sz w:val="32"/>
        </w:rPr>
      </w:pPr>
      <w:r>
        <w:rPr>
          <w:rFonts w:ascii="宋体" w:hAnsi="宋体" w:cs="宋体" w:hint="eastAsia"/>
          <w:b/>
          <w:bCs/>
          <w:sz w:val="32"/>
          <w:szCs w:val="32"/>
        </w:rPr>
        <w:t>租赁标的物</w:t>
      </w:r>
      <w:r>
        <w:rPr>
          <w:rFonts w:ascii="宋体" w:hAnsi="宋体" w:cs="宋体" w:hint="eastAsia"/>
          <w:b/>
          <w:bCs/>
          <w:sz w:val="32"/>
        </w:rPr>
        <w:t>的基本情况</w:t>
      </w:r>
    </w:p>
    <w:p w:rsidR="005459C0" w:rsidRDefault="005459C0">
      <w:pPr>
        <w:spacing w:line="360" w:lineRule="auto"/>
        <w:jc w:val="center"/>
        <w:rPr>
          <w:rFonts w:ascii="宋体" w:hAnsi="宋体" w:cs="宋体"/>
          <w:b/>
          <w:bCs/>
          <w:sz w:val="32"/>
        </w:rPr>
      </w:pPr>
    </w:p>
    <w:p w:rsidR="005459C0" w:rsidRDefault="00CC1F0E">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本次公开招标的租赁标的物为厦门市湖里区双浦西里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室，租赁标的物用途作为家庭住宅。</w:t>
      </w:r>
    </w:p>
    <w:p w:rsidR="005459C0" w:rsidRDefault="00CC1F0E">
      <w:pPr>
        <w:spacing w:line="360" w:lineRule="auto"/>
        <w:ind w:firstLineChars="200" w:firstLine="480"/>
        <w:rPr>
          <w:rFonts w:ascii="宋体" w:hAnsi="宋体" w:cs="宋体"/>
          <w:sz w:val="24"/>
        </w:rPr>
      </w:pPr>
      <w:r>
        <w:rPr>
          <w:rFonts w:ascii="宋体" w:hAnsi="宋体" w:cs="宋体" w:hint="eastAsia"/>
          <w:sz w:val="24"/>
          <w:szCs w:val="28"/>
        </w:rPr>
        <w:t>2.</w:t>
      </w:r>
      <w:r>
        <w:rPr>
          <w:rFonts w:ascii="宋体" w:hAnsi="宋体" w:cs="宋体" w:hint="eastAsia"/>
          <w:sz w:val="24"/>
          <w:szCs w:val="28"/>
        </w:rPr>
        <w:t>租</w:t>
      </w:r>
      <w:r>
        <w:rPr>
          <w:rFonts w:ascii="宋体" w:hAnsi="宋体" w:cs="宋体" w:hint="eastAsia"/>
          <w:sz w:val="24"/>
        </w:rPr>
        <w:t>赁标的物的具体情况：</w:t>
      </w:r>
    </w:p>
    <w:p w:rsidR="005459C0" w:rsidRDefault="00CC1F0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）租赁标的物的地理位置位于双浦西里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p>
    <w:p w:rsidR="005459C0" w:rsidRDefault="00CC1F0E">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）租赁标的物为双浦西里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室。建筑面积为</w:t>
      </w:r>
      <w:r>
        <w:rPr>
          <w:rFonts w:ascii="宋体" w:hAnsi="宋体" w:cs="宋体" w:hint="eastAsia"/>
          <w:sz w:val="24"/>
        </w:rPr>
        <w:t>92.55</w:t>
      </w:r>
      <w:r>
        <w:rPr>
          <w:rFonts w:ascii="宋体" w:hAnsi="宋体" w:cs="宋体" w:hint="eastAsia"/>
          <w:sz w:val="24"/>
        </w:rPr>
        <w:t>㎡。具体以实物现状为准；</w:t>
      </w:r>
    </w:p>
    <w:p w:rsidR="005459C0" w:rsidRDefault="00CC1F0E">
      <w:pPr>
        <w:spacing w:line="360" w:lineRule="auto"/>
        <w:ind w:firstLineChars="200" w:firstLine="480"/>
        <w:rPr>
          <w:rFonts w:ascii="宋体" w:hAnsi="宋体" w:cs="宋体"/>
          <w:sz w:val="24"/>
          <w:szCs w:val="28"/>
        </w:rPr>
      </w:pPr>
      <w:r>
        <w:rPr>
          <w:rFonts w:ascii="宋体" w:hAnsi="宋体" w:cs="宋体" w:hint="eastAsia"/>
          <w:sz w:val="24"/>
        </w:rPr>
        <w:t>（</w:t>
      </w:r>
      <w:r>
        <w:rPr>
          <w:rFonts w:ascii="宋体" w:hAnsi="宋体" w:cs="宋体" w:hint="eastAsia"/>
          <w:sz w:val="24"/>
        </w:rPr>
        <w:t>3</w:t>
      </w:r>
      <w:r>
        <w:rPr>
          <w:rFonts w:ascii="宋体" w:hAnsi="宋体" w:cs="宋体" w:hint="eastAsia"/>
          <w:sz w:val="24"/>
        </w:rPr>
        <w:t>）本租赁标的物按现状投标；</w:t>
      </w:r>
    </w:p>
    <w:p w:rsidR="005459C0" w:rsidRDefault="00CC1F0E">
      <w:pPr>
        <w:spacing w:line="360" w:lineRule="auto"/>
        <w:ind w:firstLineChars="200" w:firstLine="480"/>
        <w:rPr>
          <w:rFonts w:ascii="宋体" w:hAnsi="宋体" w:cs="宋体"/>
          <w:sz w:val="24"/>
          <w:szCs w:val="28"/>
        </w:rPr>
      </w:pPr>
      <w:r>
        <w:rPr>
          <w:rFonts w:ascii="宋体" w:hAnsi="宋体" w:cs="宋体" w:hint="eastAsia"/>
          <w:bCs/>
          <w:sz w:val="24"/>
          <w:szCs w:val="28"/>
        </w:rPr>
        <w:t>（</w:t>
      </w:r>
      <w:r>
        <w:rPr>
          <w:rFonts w:ascii="宋体" w:hAnsi="宋体" w:cs="宋体" w:hint="eastAsia"/>
          <w:bCs/>
          <w:sz w:val="24"/>
          <w:szCs w:val="28"/>
        </w:rPr>
        <w:t>4</w:t>
      </w:r>
      <w:r>
        <w:rPr>
          <w:rFonts w:ascii="宋体" w:hAnsi="宋体" w:cs="宋体" w:hint="eastAsia"/>
          <w:bCs/>
          <w:sz w:val="24"/>
          <w:szCs w:val="28"/>
        </w:rPr>
        <w:t>）本租赁标的物为普通装修，招标单位按租赁标的物现状移交于中标人。</w:t>
      </w:r>
      <w:r>
        <w:rPr>
          <w:rFonts w:ascii="宋体" w:hAnsi="宋体" w:cs="宋体" w:hint="eastAsia"/>
          <w:sz w:val="24"/>
        </w:rPr>
        <w:t>若</w:t>
      </w:r>
      <w:r>
        <w:rPr>
          <w:rFonts w:ascii="宋体" w:hAnsi="宋体" w:cs="宋体" w:hint="eastAsia"/>
          <w:bCs/>
          <w:sz w:val="24"/>
          <w:szCs w:val="28"/>
        </w:rPr>
        <w:t>中标人</w:t>
      </w:r>
      <w:r>
        <w:rPr>
          <w:rFonts w:ascii="宋体" w:hAnsi="宋体" w:cs="宋体" w:hint="eastAsia"/>
          <w:sz w:val="24"/>
        </w:rPr>
        <w:t>随意更改租赁标的物用途，</w:t>
      </w:r>
      <w:r>
        <w:rPr>
          <w:rFonts w:ascii="宋体" w:hAnsi="宋体" w:cs="宋体" w:hint="eastAsia"/>
          <w:bCs/>
          <w:sz w:val="24"/>
          <w:szCs w:val="28"/>
        </w:rPr>
        <w:t>装修期间破坏租赁标的物外观及主体墙结构，出现上述任何一项招标单位有权没收押金、终止合同并追究法律责任，同时中标人必须对造成招标单位的损失照价赔偿。</w:t>
      </w:r>
    </w:p>
    <w:p w:rsidR="005459C0" w:rsidRDefault="005459C0">
      <w:pPr>
        <w:spacing w:line="360" w:lineRule="auto"/>
        <w:rPr>
          <w:rFonts w:ascii="宋体" w:hAnsi="宋体" w:cs="宋体"/>
          <w:sz w:val="24"/>
        </w:rPr>
      </w:pPr>
    </w:p>
    <w:p w:rsidR="005459C0" w:rsidRDefault="005459C0">
      <w:pPr>
        <w:spacing w:line="360" w:lineRule="auto"/>
        <w:rPr>
          <w:rFonts w:ascii="宋体" w:hAnsi="宋体" w:cs="宋体"/>
          <w:b/>
          <w:bCs/>
          <w:sz w:val="24"/>
        </w:rPr>
      </w:pPr>
    </w:p>
    <w:p w:rsidR="005459C0" w:rsidRDefault="00CC1F0E">
      <w:pPr>
        <w:spacing w:line="360" w:lineRule="auto"/>
        <w:ind w:firstLineChars="1700" w:firstLine="4096"/>
        <w:rPr>
          <w:rFonts w:ascii="宋体" w:hAnsi="宋体" w:cs="宋体"/>
          <w:b/>
          <w:bCs/>
          <w:sz w:val="24"/>
        </w:rPr>
      </w:pPr>
      <w:r>
        <w:rPr>
          <w:rFonts w:ascii="宋体" w:hAnsi="宋体" w:cs="宋体" w:hint="eastAsia"/>
          <w:b/>
          <w:bCs/>
          <w:sz w:val="24"/>
        </w:rPr>
        <w:t>厦门市政白鹭洲建设开发有限公司</w:t>
      </w:r>
    </w:p>
    <w:p w:rsidR="005459C0" w:rsidRDefault="00CC1F0E">
      <w:pPr>
        <w:spacing w:line="360" w:lineRule="auto"/>
        <w:ind w:firstLineChars="2100" w:firstLine="5060"/>
        <w:rPr>
          <w:rFonts w:ascii="宋体" w:hAnsi="宋体" w:cs="宋体"/>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5459C0" w:rsidRDefault="005459C0">
      <w:pPr>
        <w:spacing w:line="360" w:lineRule="auto"/>
        <w:ind w:firstLineChars="150" w:firstLine="420"/>
        <w:rPr>
          <w:rFonts w:ascii="宋体" w:hAnsi="宋体" w:cs="宋体"/>
          <w:bCs/>
          <w:sz w:val="28"/>
          <w:szCs w:val="28"/>
        </w:rPr>
      </w:pPr>
    </w:p>
    <w:p w:rsidR="005459C0" w:rsidRDefault="005459C0">
      <w:pPr>
        <w:spacing w:line="360" w:lineRule="auto"/>
        <w:rPr>
          <w:rFonts w:ascii="宋体" w:hAnsi="宋体" w:cs="宋体"/>
          <w:bCs/>
          <w:sz w:val="28"/>
          <w:szCs w:val="28"/>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5459C0">
      <w:pPr>
        <w:spacing w:line="360" w:lineRule="auto"/>
        <w:ind w:firstLineChars="150" w:firstLine="482"/>
        <w:jc w:val="right"/>
        <w:rPr>
          <w:rFonts w:ascii="宋体" w:hAnsi="宋体" w:cs="宋体"/>
          <w:b/>
          <w:sz w:val="32"/>
          <w:szCs w:val="28"/>
          <w:shd w:val="pct10" w:color="auto" w:fill="FFFFFF"/>
        </w:rPr>
      </w:pPr>
    </w:p>
    <w:p w:rsidR="005459C0" w:rsidRDefault="00CC1F0E">
      <w:pPr>
        <w:spacing w:line="360" w:lineRule="auto"/>
        <w:ind w:firstLineChars="150" w:firstLine="482"/>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招标文件二</w:t>
      </w:r>
    </w:p>
    <w:p w:rsidR="005459C0" w:rsidRDefault="00CC1F0E">
      <w:pPr>
        <w:spacing w:line="480" w:lineRule="exact"/>
        <w:ind w:firstLineChars="150" w:firstLine="482"/>
        <w:jc w:val="center"/>
        <w:rPr>
          <w:rFonts w:ascii="宋体" w:hAnsi="宋体" w:cs="宋体"/>
          <w:bCs/>
          <w:sz w:val="28"/>
          <w:szCs w:val="28"/>
        </w:rPr>
      </w:pPr>
      <w:r>
        <w:rPr>
          <w:rFonts w:ascii="宋体" w:hAnsi="宋体" w:cs="宋体" w:hint="eastAsia"/>
          <w:b/>
          <w:sz w:val="32"/>
          <w:szCs w:val="28"/>
        </w:rPr>
        <w:t>投标活动须知</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为做好</w:t>
      </w:r>
      <w:r>
        <w:rPr>
          <w:rFonts w:ascii="宋体" w:hAnsi="宋体" w:cs="宋体" w:hint="eastAsia"/>
          <w:sz w:val="24"/>
        </w:rPr>
        <w:t>双浦西里</w:t>
      </w:r>
      <w:r>
        <w:rPr>
          <w:rFonts w:ascii="宋体" w:hAnsi="宋体" w:cs="宋体" w:hint="eastAsia"/>
          <w:sz w:val="24"/>
        </w:rPr>
        <w:t>20</w:t>
      </w:r>
      <w:r>
        <w:rPr>
          <w:rFonts w:ascii="宋体" w:hAnsi="宋体" w:cs="宋体" w:hint="eastAsia"/>
          <w:sz w:val="24"/>
        </w:rPr>
        <w:t>号</w:t>
      </w:r>
      <w:r>
        <w:rPr>
          <w:rFonts w:ascii="宋体" w:hAnsi="宋体" w:cs="宋体" w:hint="eastAsia"/>
          <w:sz w:val="24"/>
        </w:rPr>
        <w:t>507</w:t>
      </w:r>
      <w:r>
        <w:rPr>
          <w:rFonts w:ascii="宋体" w:hAnsi="宋体" w:cs="宋体" w:hint="eastAsia"/>
          <w:sz w:val="24"/>
        </w:rPr>
        <w:t>室</w:t>
      </w:r>
      <w:r>
        <w:rPr>
          <w:rFonts w:ascii="宋体" w:hAnsi="宋体" w:cs="宋体" w:hint="eastAsia"/>
          <w:bCs/>
          <w:sz w:val="24"/>
          <w:szCs w:val="28"/>
        </w:rPr>
        <w:t>（以下简称租赁标的物）的招标活动，厦门市政白鹭洲建设开发有限公司（以下简称招标单位）通过</w:t>
      </w:r>
      <w:proofErr w:type="gramStart"/>
      <w:r>
        <w:rPr>
          <w:rFonts w:ascii="宋体" w:hAnsi="宋体" w:cs="宋体" w:hint="eastAsia"/>
          <w:bCs/>
          <w:sz w:val="24"/>
          <w:szCs w:val="28"/>
        </w:rPr>
        <w:t>厦门市国</w:t>
      </w:r>
      <w:proofErr w:type="gramEnd"/>
      <w:r>
        <w:rPr>
          <w:rFonts w:ascii="宋体" w:hAnsi="宋体" w:cs="宋体" w:hint="eastAsia"/>
          <w:bCs/>
          <w:sz w:val="24"/>
          <w:szCs w:val="28"/>
        </w:rPr>
        <w:t>资委网站和厦门市政集团有限公司网站及厦门产权交易中心网站公开招标方式向社会选定承租人，确定租赁标的物为</w:t>
      </w:r>
      <w:r>
        <w:rPr>
          <w:rFonts w:ascii="宋体" w:hAnsi="宋体" w:cs="宋体" w:hint="eastAsia"/>
          <w:bCs/>
          <w:sz w:val="24"/>
          <w:szCs w:val="28"/>
          <w:u w:val="single"/>
        </w:rPr>
        <w:t>两年</w:t>
      </w:r>
      <w:r>
        <w:rPr>
          <w:rFonts w:ascii="宋体" w:hAnsi="宋体" w:cs="宋体" w:hint="eastAsia"/>
          <w:bCs/>
          <w:sz w:val="24"/>
          <w:szCs w:val="28"/>
        </w:rPr>
        <w:t>的租赁权。</w:t>
      </w:r>
    </w:p>
    <w:p w:rsidR="005459C0" w:rsidRDefault="00CC1F0E">
      <w:pPr>
        <w:numPr>
          <w:ilvl w:val="0"/>
          <w:numId w:val="4"/>
        </w:numPr>
        <w:spacing w:line="360" w:lineRule="auto"/>
        <w:rPr>
          <w:rFonts w:ascii="宋体" w:hAnsi="宋体" w:cs="宋体"/>
          <w:bCs/>
          <w:sz w:val="24"/>
          <w:szCs w:val="28"/>
        </w:rPr>
      </w:pPr>
      <w:r>
        <w:rPr>
          <w:rFonts w:ascii="宋体" w:hAnsi="宋体" w:cs="宋体" w:hint="eastAsia"/>
          <w:b/>
          <w:sz w:val="24"/>
          <w:szCs w:val="28"/>
        </w:rPr>
        <w:t>领取标书及受理地点：</w:t>
      </w:r>
      <w:r>
        <w:rPr>
          <w:rFonts w:ascii="宋体" w:hAnsi="宋体" w:cs="宋体" w:hint="eastAsia"/>
          <w:b/>
          <w:bCs/>
          <w:sz w:val="24"/>
        </w:rPr>
        <w:t>厦门市政白鹭洲建设开发有限公司</w:t>
      </w:r>
    </w:p>
    <w:p w:rsidR="005459C0" w:rsidRDefault="00CC1F0E">
      <w:pPr>
        <w:spacing w:line="360" w:lineRule="auto"/>
        <w:ind w:left="480"/>
        <w:rPr>
          <w:rFonts w:ascii="宋体" w:hAnsi="宋体" w:cs="宋体"/>
          <w:sz w:val="24"/>
          <w:szCs w:val="28"/>
        </w:rPr>
      </w:pPr>
      <w:r>
        <w:rPr>
          <w:rFonts w:ascii="宋体" w:hAnsi="宋体" w:cs="宋体" w:hint="eastAsia"/>
          <w:sz w:val="24"/>
          <w:szCs w:val="28"/>
        </w:rPr>
        <w:t>（白鹭洲东路</w:t>
      </w:r>
      <w:r>
        <w:rPr>
          <w:rFonts w:ascii="宋体" w:hAnsi="宋体" w:cs="宋体" w:hint="eastAsia"/>
          <w:sz w:val="24"/>
          <w:szCs w:val="28"/>
        </w:rPr>
        <w:t>53</w:t>
      </w:r>
      <w:r>
        <w:rPr>
          <w:rFonts w:ascii="宋体" w:hAnsi="宋体" w:cs="宋体" w:hint="eastAsia"/>
          <w:sz w:val="24"/>
          <w:szCs w:val="28"/>
        </w:rPr>
        <w:t>号）</w:t>
      </w:r>
    </w:p>
    <w:p w:rsidR="005459C0" w:rsidRDefault="00CC1F0E">
      <w:pPr>
        <w:numPr>
          <w:ilvl w:val="0"/>
          <w:numId w:val="4"/>
        </w:numPr>
        <w:spacing w:line="480" w:lineRule="exact"/>
        <w:rPr>
          <w:rFonts w:ascii="宋体" w:hAnsi="宋体" w:cs="宋体"/>
          <w:bCs/>
          <w:sz w:val="24"/>
          <w:szCs w:val="28"/>
        </w:rPr>
      </w:pPr>
      <w:r>
        <w:rPr>
          <w:rFonts w:ascii="宋体" w:hAnsi="宋体" w:cs="宋体" w:hint="eastAsia"/>
          <w:b/>
          <w:sz w:val="24"/>
          <w:szCs w:val="28"/>
        </w:rPr>
        <w:t>现场投标时间</w:t>
      </w:r>
      <w:r>
        <w:rPr>
          <w:rFonts w:ascii="宋体" w:hAnsi="宋体" w:cs="宋体" w:hint="eastAsia"/>
          <w:bCs/>
          <w:sz w:val="24"/>
          <w:szCs w:val="28"/>
        </w:rPr>
        <w:t>：</w:t>
      </w:r>
    </w:p>
    <w:p w:rsidR="005459C0" w:rsidRDefault="00CC1F0E">
      <w:pPr>
        <w:spacing w:line="480" w:lineRule="exact"/>
        <w:ind w:left="42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领取招标书</w:t>
      </w:r>
    </w:p>
    <w:p w:rsidR="005459C0" w:rsidRDefault="00CC1F0E">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日至</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5459C0" w:rsidRDefault="00CC1F0E">
      <w:pPr>
        <w:spacing w:line="480" w:lineRule="exact"/>
        <w:ind w:left="42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现场招标</w:t>
      </w:r>
    </w:p>
    <w:p w:rsidR="005459C0" w:rsidRDefault="00CC1F0E">
      <w:pPr>
        <w:spacing w:line="480" w:lineRule="exact"/>
        <w:ind w:left="78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日开始，现场开标、现场叫价。</w:t>
      </w:r>
    </w:p>
    <w:p w:rsidR="005459C0" w:rsidRDefault="00CC1F0E">
      <w:pPr>
        <w:spacing w:line="480" w:lineRule="exact"/>
        <w:ind w:left="780"/>
        <w:rPr>
          <w:rFonts w:ascii="宋体" w:hAnsi="宋体" w:cs="宋体"/>
          <w:bCs/>
          <w:sz w:val="24"/>
          <w:szCs w:val="28"/>
          <w:u w:val="single"/>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号会议室</w:t>
      </w:r>
      <w:r>
        <w:rPr>
          <w:rFonts w:ascii="宋体" w:hAnsi="宋体" w:cs="宋体" w:hint="eastAsia"/>
          <w:bCs/>
          <w:sz w:val="24"/>
          <w:szCs w:val="28"/>
        </w:rPr>
        <w:t xml:space="preserve">                             </w:t>
      </w:r>
    </w:p>
    <w:p w:rsidR="005459C0" w:rsidRDefault="00CC1F0E">
      <w:pPr>
        <w:spacing w:line="480" w:lineRule="exact"/>
        <w:ind w:firstLine="480"/>
        <w:rPr>
          <w:rFonts w:ascii="宋体" w:hAnsi="宋体" w:cs="宋体"/>
          <w:b/>
          <w:sz w:val="24"/>
          <w:szCs w:val="28"/>
        </w:rPr>
      </w:pPr>
      <w:r>
        <w:rPr>
          <w:rFonts w:ascii="宋体" w:hAnsi="宋体" w:cs="宋体" w:hint="eastAsia"/>
          <w:b/>
          <w:sz w:val="24"/>
          <w:szCs w:val="28"/>
        </w:rPr>
        <w:t>答疑及现场踏勘</w:t>
      </w:r>
    </w:p>
    <w:p w:rsidR="005459C0" w:rsidRDefault="00CC1F0E">
      <w:pPr>
        <w:spacing w:line="480" w:lineRule="exact"/>
        <w:ind w:leftChars="259" w:left="544" w:firstLineChars="1" w:firstLine="2"/>
        <w:rPr>
          <w:rFonts w:ascii="宋体" w:hAnsi="宋体" w:cs="宋体"/>
          <w:bCs/>
          <w:sz w:val="24"/>
          <w:szCs w:val="28"/>
        </w:rPr>
      </w:pPr>
      <w:r>
        <w:rPr>
          <w:rFonts w:ascii="宋体" w:hAnsi="宋体" w:cs="宋体" w:hint="eastAsia"/>
          <w:bCs/>
          <w:sz w:val="24"/>
          <w:szCs w:val="28"/>
        </w:rPr>
        <w:t>投标人如对招标文件有疑问，可以以书面或者口头方式向招标单位咨询。投标人在提交投标申请书之前自行前往租赁标的物进行现场踏勘，并填写踏勘确认书。</w:t>
      </w:r>
    </w:p>
    <w:p w:rsidR="005459C0" w:rsidRDefault="00CC1F0E">
      <w:pPr>
        <w:spacing w:line="480" w:lineRule="exact"/>
        <w:rPr>
          <w:b/>
          <w:sz w:val="24"/>
          <w:szCs w:val="28"/>
        </w:rPr>
      </w:pPr>
      <w:r>
        <w:rPr>
          <w:rFonts w:hAnsi="宋体" w:hint="eastAsia"/>
          <w:b/>
          <w:sz w:val="24"/>
          <w:szCs w:val="28"/>
        </w:rPr>
        <w:t>三</w:t>
      </w:r>
      <w:r>
        <w:rPr>
          <w:rFonts w:hAnsi="宋体"/>
          <w:b/>
          <w:sz w:val="24"/>
          <w:szCs w:val="28"/>
        </w:rPr>
        <w:t>、</w:t>
      </w:r>
      <w:r>
        <w:rPr>
          <w:rFonts w:hAnsi="宋体" w:hint="eastAsia"/>
          <w:b/>
          <w:sz w:val="24"/>
          <w:szCs w:val="28"/>
        </w:rPr>
        <w:t>投</w:t>
      </w:r>
      <w:r>
        <w:rPr>
          <w:rFonts w:hAnsi="宋体"/>
          <w:b/>
          <w:sz w:val="24"/>
          <w:szCs w:val="28"/>
        </w:rPr>
        <w:t>标申请人资格要求</w:t>
      </w:r>
    </w:p>
    <w:p w:rsidR="005459C0" w:rsidRDefault="00CC1F0E">
      <w:pPr>
        <w:spacing w:line="480" w:lineRule="exact"/>
        <w:ind w:firstLineChars="200" w:firstLine="480"/>
        <w:rPr>
          <w:rFonts w:hAnsi="宋体"/>
          <w:bCs/>
          <w:sz w:val="24"/>
        </w:rPr>
      </w:pPr>
      <w:r>
        <w:rPr>
          <w:rFonts w:hAnsi="宋体" w:hint="eastAsia"/>
          <w:bCs/>
          <w:sz w:val="24"/>
        </w:rPr>
        <w:t>1.</w:t>
      </w:r>
      <w:r>
        <w:rPr>
          <w:rFonts w:hAnsi="宋体"/>
          <w:bCs/>
          <w:sz w:val="24"/>
        </w:rPr>
        <w:t>中华人民共和国境内企业法人或自然人</w:t>
      </w:r>
      <w:r>
        <w:rPr>
          <w:rFonts w:hAnsi="宋体" w:hint="eastAsia"/>
          <w:bCs/>
          <w:sz w:val="24"/>
        </w:rPr>
        <w:t>。</w:t>
      </w:r>
    </w:p>
    <w:p w:rsidR="005459C0" w:rsidRDefault="00CC1F0E">
      <w:pPr>
        <w:spacing w:line="480" w:lineRule="exact"/>
        <w:ind w:firstLineChars="200" w:firstLine="480"/>
        <w:rPr>
          <w:bCs/>
          <w:sz w:val="24"/>
          <w:szCs w:val="28"/>
        </w:rPr>
      </w:pPr>
      <w:r>
        <w:rPr>
          <w:rFonts w:hAnsi="宋体" w:hint="eastAsia"/>
          <w:bCs/>
          <w:sz w:val="24"/>
          <w:szCs w:val="28"/>
        </w:rPr>
        <w:t>2.</w:t>
      </w:r>
      <w:r>
        <w:rPr>
          <w:rFonts w:hAnsi="宋体"/>
          <w:bCs/>
          <w:sz w:val="24"/>
          <w:szCs w:val="28"/>
        </w:rPr>
        <w:t>在本须知规定的受理时间内，申请参加现场</w:t>
      </w:r>
      <w:r>
        <w:rPr>
          <w:rFonts w:hAnsi="宋体" w:hint="eastAsia"/>
          <w:bCs/>
          <w:sz w:val="24"/>
          <w:szCs w:val="28"/>
        </w:rPr>
        <w:t>投标</w:t>
      </w:r>
      <w:r>
        <w:rPr>
          <w:rFonts w:hAnsi="宋体"/>
          <w:bCs/>
          <w:sz w:val="24"/>
          <w:szCs w:val="28"/>
        </w:rPr>
        <w:t>。本</w:t>
      </w:r>
      <w:r>
        <w:rPr>
          <w:rFonts w:hAnsi="宋体" w:hint="eastAsia"/>
          <w:bCs/>
          <w:sz w:val="24"/>
          <w:szCs w:val="28"/>
        </w:rPr>
        <w:t>次招</w:t>
      </w:r>
      <w:r>
        <w:rPr>
          <w:rFonts w:hAnsi="宋体"/>
          <w:bCs/>
          <w:sz w:val="24"/>
          <w:szCs w:val="28"/>
        </w:rPr>
        <w:t>标活动不接受联合</w:t>
      </w:r>
      <w:r>
        <w:rPr>
          <w:rFonts w:hAnsi="宋体" w:hint="eastAsia"/>
          <w:bCs/>
          <w:sz w:val="24"/>
          <w:szCs w:val="28"/>
        </w:rPr>
        <w:t>投</w:t>
      </w:r>
      <w:r>
        <w:rPr>
          <w:rFonts w:hAnsi="宋体"/>
          <w:bCs/>
          <w:sz w:val="24"/>
          <w:szCs w:val="28"/>
        </w:rPr>
        <w:t>标。</w:t>
      </w:r>
    </w:p>
    <w:p w:rsidR="005459C0" w:rsidRDefault="00CC1F0E">
      <w:pPr>
        <w:spacing w:line="480" w:lineRule="exact"/>
        <w:rPr>
          <w:b/>
          <w:bCs/>
          <w:sz w:val="24"/>
          <w:szCs w:val="28"/>
        </w:rPr>
      </w:pPr>
      <w:r>
        <w:rPr>
          <w:rFonts w:hAnsi="宋体" w:hint="eastAsia"/>
          <w:b/>
          <w:bCs/>
          <w:sz w:val="24"/>
          <w:szCs w:val="28"/>
        </w:rPr>
        <w:t>四</w:t>
      </w:r>
      <w:r>
        <w:rPr>
          <w:rFonts w:hAnsi="宋体"/>
          <w:b/>
          <w:bCs/>
          <w:sz w:val="24"/>
          <w:szCs w:val="28"/>
        </w:rPr>
        <w:t>、</w:t>
      </w:r>
      <w:r>
        <w:rPr>
          <w:rFonts w:hAnsi="宋体" w:hint="eastAsia"/>
          <w:b/>
          <w:sz w:val="24"/>
          <w:szCs w:val="28"/>
        </w:rPr>
        <w:t>投</w:t>
      </w:r>
      <w:r>
        <w:rPr>
          <w:rFonts w:hAnsi="宋体"/>
          <w:b/>
          <w:sz w:val="24"/>
          <w:szCs w:val="28"/>
        </w:rPr>
        <w:t>标文件</w:t>
      </w:r>
    </w:p>
    <w:p w:rsidR="005459C0" w:rsidRDefault="00CC1F0E">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rsidR="005459C0" w:rsidRDefault="00CC1F0E">
      <w:pPr>
        <w:spacing w:line="480" w:lineRule="exact"/>
        <w:ind w:firstLineChars="200" w:firstLine="480"/>
        <w:rPr>
          <w:bCs/>
          <w:color w:val="000000"/>
          <w:sz w:val="24"/>
          <w:szCs w:val="28"/>
        </w:rPr>
      </w:pPr>
      <w:r>
        <w:rPr>
          <w:bCs/>
          <w:color w:val="000000"/>
          <w:sz w:val="24"/>
          <w:szCs w:val="28"/>
        </w:rPr>
        <w:t>1</w:t>
      </w:r>
      <w:r>
        <w:rPr>
          <w:rFonts w:hint="eastAsia"/>
          <w:bCs/>
          <w:color w:val="000000"/>
          <w:sz w:val="24"/>
          <w:szCs w:val="28"/>
        </w:rPr>
        <w:t>.</w:t>
      </w:r>
      <w:r>
        <w:rPr>
          <w:rFonts w:hint="eastAsia"/>
          <w:bCs/>
          <w:color w:val="000000"/>
          <w:sz w:val="24"/>
          <w:szCs w:val="28"/>
        </w:rPr>
        <w:t>投</w:t>
      </w:r>
      <w:r>
        <w:rPr>
          <w:bCs/>
          <w:color w:val="000000"/>
          <w:sz w:val="24"/>
          <w:szCs w:val="28"/>
        </w:rPr>
        <w:t>标申请书；</w:t>
      </w:r>
    </w:p>
    <w:p w:rsidR="005459C0" w:rsidRDefault="00CC1F0E">
      <w:pPr>
        <w:spacing w:line="480" w:lineRule="exact"/>
        <w:ind w:leftChars="228" w:left="719" w:hangingChars="100" w:hanging="240"/>
        <w:rPr>
          <w:bCs/>
          <w:color w:val="000000"/>
          <w:sz w:val="24"/>
          <w:szCs w:val="28"/>
        </w:rPr>
      </w:pPr>
      <w:r>
        <w:rPr>
          <w:bCs/>
          <w:color w:val="000000"/>
          <w:sz w:val="24"/>
          <w:szCs w:val="28"/>
        </w:rPr>
        <w:t>2</w:t>
      </w:r>
      <w:r>
        <w:rPr>
          <w:rFonts w:hint="eastAsia"/>
          <w:bCs/>
          <w:color w:val="000000"/>
          <w:sz w:val="24"/>
          <w:szCs w:val="28"/>
        </w:rPr>
        <w:t>.</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rsidR="005459C0" w:rsidRDefault="00CC1F0E">
      <w:pPr>
        <w:spacing w:line="480" w:lineRule="exact"/>
        <w:ind w:leftChars="257" w:left="540"/>
        <w:rPr>
          <w:bCs/>
          <w:color w:val="000000"/>
          <w:sz w:val="24"/>
          <w:szCs w:val="28"/>
        </w:rPr>
      </w:pPr>
      <w:r>
        <w:rPr>
          <w:rFonts w:hint="eastAsia"/>
          <w:bCs/>
          <w:color w:val="000000"/>
          <w:sz w:val="24"/>
          <w:szCs w:val="28"/>
        </w:rPr>
        <w:t>3.</w:t>
      </w:r>
      <w:r>
        <w:rPr>
          <w:bCs/>
          <w:color w:val="000000"/>
          <w:sz w:val="24"/>
          <w:szCs w:val="28"/>
        </w:rPr>
        <w:t>现场踏勘确认书；</w:t>
      </w:r>
    </w:p>
    <w:p w:rsidR="005459C0" w:rsidRDefault="00CC1F0E">
      <w:pPr>
        <w:spacing w:line="480" w:lineRule="exact"/>
        <w:ind w:leftChars="257" w:left="540"/>
        <w:rPr>
          <w:bCs/>
          <w:color w:val="000000"/>
          <w:sz w:val="24"/>
          <w:szCs w:val="28"/>
        </w:rPr>
      </w:pPr>
      <w:r>
        <w:rPr>
          <w:rFonts w:hint="eastAsia"/>
          <w:bCs/>
          <w:color w:val="000000"/>
          <w:sz w:val="24"/>
          <w:szCs w:val="28"/>
        </w:rPr>
        <w:lastRenderedPageBreak/>
        <w:t>4.</w:t>
      </w:r>
      <w:r>
        <w:rPr>
          <w:bCs/>
          <w:color w:val="000000"/>
          <w:sz w:val="24"/>
          <w:szCs w:val="28"/>
        </w:rPr>
        <w:t>委托书；</w:t>
      </w:r>
    </w:p>
    <w:p w:rsidR="005459C0" w:rsidRDefault="00CC1F0E">
      <w:pPr>
        <w:spacing w:line="480" w:lineRule="exact"/>
        <w:ind w:leftChars="257" w:left="540"/>
        <w:rPr>
          <w:bCs/>
          <w:sz w:val="24"/>
          <w:szCs w:val="28"/>
        </w:rPr>
      </w:pPr>
      <w:r>
        <w:rPr>
          <w:rFonts w:hint="eastAsia"/>
          <w:bCs/>
          <w:sz w:val="24"/>
          <w:szCs w:val="28"/>
        </w:rPr>
        <w:t>5.</w:t>
      </w:r>
      <w:r>
        <w:rPr>
          <w:rFonts w:hint="eastAsia"/>
          <w:bCs/>
          <w:sz w:val="24"/>
          <w:szCs w:val="28"/>
        </w:rPr>
        <w:t>投</w:t>
      </w:r>
      <w:r>
        <w:rPr>
          <w:bCs/>
          <w:sz w:val="24"/>
          <w:szCs w:val="28"/>
        </w:rPr>
        <w:t>标资格确认书</w:t>
      </w:r>
      <w:r>
        <w:rPr>
          <w:rFonts w:hAnsi="宋体" w:hint="eastAsia"/>
          <w:bCs/>
          <w:sz w:val="24"/>
          <w:szCs w:val="28"/>
        </w:rPr>
        <w:t>（投标会现场投标资格确认后予以颁发）</w:t>
      </w:r>
      <w:r>
        <w:rPr>
          <w:bCs/>
          <w:sz w:val="24"/>
          <w:szCs w:val="28"/>
        </w:rPr>
        <w:t>；</w:t>
      </w:r>
    </w:p>
    <w:p w:rsidR="005459C0" w:rsidRDefault="00CC1F0E">
      <w:pPr>
        <w:spacing w:line="480" w:lineRule="exact"/>
        <w:ind w:leftChars="257" w:left="540"/>
        <w:rPr>
          <w:bCs/>
          <w:sz w:val="24"/>
          <w:szCs w:val="28"/>
        </w:rPr>
      </w:pPr>
      <w:r>
        <w:rPr>
          <w:rFonts w:hint="eastAsia"/>
          <w:bCs/>
          <w:sz w:val="24"/>
          <w:szCs w:val="28"/>
        </w:rPr>
        <w:t>6.</w:t>
      </w:r>
      <w:r>
        <w:rPr>
          <w:rFonts w:hint="eastAsia"/>
          <w:bCs/>
          <w:sz w:val="24"/>
          <w:szCs w:val="28"/>
        </w:rPr>
        <w:t>中</w:t>
      </w:r>
      <w:r>
        <w:rPr>
          <w:bCs/>
          <w:sz w:val="24"/>
          <w:szCs w:val="28"/>
        </w:rPr>
        <w:t>标成交确认书；</w:t>
      </w:r>
    </w:p>
    <w:p w:rsidR="005459C0" w:rsidRDefault="00CC1F0E">
      <w:pPr>
        <w:spacing w:line="480" w:lineRule="exact"/>
        <w:ind w:leftChars="257" w:left="540"/>
        <w:rPr>
          <w:bCs/>
          <w:sz w:val="24"/>
          <w:szCs w:val="28"/>
        </w:rPr>
      </w:pPr>
      <w:r>
        <w:rPr>
          <w:rFonts w:hint="eastAsia"/>
          <w:bCs/>
          <w:sz w:val="24"/>
          <w:szCs w:val="28"/>
        </w:rPr>
        <w:t>7.</w:t>
      </w:r>
      <w:r>
        <w:rPr>
          <w:bCs/>
          <w:sz w:val="24"/>
          <w:szCs w:val="28"/>
        </w:rPr>
        <w:t>房屋租赁合同。</w:t>
      </w:r>
    </w:p>
    <w:p w:rsidR="005459C0" w:rsidRDefault="00CC1F0E">
      <w:pPr>
        <w:spacing w:line="480" w:lineRule="exact"/>
        <w:ind w:firstLineChars="200" w:firstLine="480"/>
        <w:rPr>
          <w:bCs/>
          <w:sz w:val="24"/>
          <w:szCs w:val="28"/>
        </w:rPr>
      </w:pPr>
      <w:r>
        <w:rPr>
          <w:bCs/>
          <w:sz w:val="24"/>
          <w:szCs w:val="28"/>
        </w:rPr>
        <w:t>上述文件具有不可分割的完整性，并具有同等法律效力。</w:t>
      </w:r>
    </w:p>
    <w:p w:rsidR="005459C0" w:rsidRDefault="00CC1F0E">
      <w:pPr>
        <w:spacing w:line="480" w:lineRule="exact"/>
        <w:ind w:left="482" w:hangingChars="200" w:hanging="482"/>
        <w:rPr>
          <w:rFonts w:ascii="宋体" w:hAnsi="宋体" w:cs="宋体"/>
          <w:b/>
          <w:sz w:val="24"/>
          <w:szCs w:val="28"/>
        </w:rPr>
      </w:pPr>
      <w:r>
        <w:rPr>
          <w:rFonts w:ascii="宋体" w:hAnsi="宋体" w:cs="宋体" w:hint="eastAsia"/>
          <w:b/>
          <w:sz w:val="24"/>
          <w:szCs w:val="28"/>
        </w:rPr>
        <w:t>六、投标申请人应仔细审阅招标文件内容，对租赁标的物进行实地踏勘。投标申请人一旦提交投标申请书，即视为对招标文件和租赁标的物无异议。</w:t>
      </w:r>
    </w:p>
    <w:p w:rsidR="005459C0" w:rsidRDefault="00CC1F0E">
      <w:pPr>
        <w:spacing w:line="480" w:lineRule="exact"/>
        <w:rPr>
          <w:rFonts w:ascii="宋体" w:hAnsi="宋体" w:cs="宋体"/>
          <w:b/>
          <w:sz w:val="24"/>
          <w:szCs w:val="28"/>
        </w:rPr>
      </w:pPr>
      <w:r>
        <w:rPr>
          <w:rFonts w:ascii="宋体" w:hAnsi="宋体" w:cs="宋体" w:hint="eastAsia"/>
          <w:b/>
          <w:sz w:val="24"/>
          <w:szCs w:val="28"/>
        </w:rPr>
        <w:t>七、投标申请人申请参加投标必须提交投标申请文件和投标保证金。</w:t>
      </w:r>
    </w:p>
    <w:p w:rsidR="005459C0" w:rsidRDefault="00CC1F0E">
      <w:pPr>
        <w:numPr>
          <w:ilvl w:val="0"/>
          <w:numId w:val="5"/>
        </w:numPr>
        <w:spacing w:line="480" w:lineRule="exact"/>
        <w:rPr>
          <w:rFonts w:ascii="宋体" w:hAnsi="宋体" w:cs="宋体"/>
          <w:bCs/>
          <w:sz w:val="24"/>
          <w:szCs w:val="28"/>
        </w:rPr>
      </w:pPr>
      <w:r>
        <w:rPr>
          <w:rFonts w:ascii="宋体" w:hAnsi="宋体" w:cs="宋体" w:hint="eastAsia"/>
          <w:b/>
          <w:sz w:val="24"/>
          <w:szCs w:val="28"/>
        </w:rPr>
        <w:t>投标申请文件</w:t>
      </w:r>
    </w:p>
    <w:p w:rsidR="005459C0" w:rsidRDefault="00CC1F0E">
      <w:pPr>
        <w:numPr>
          <w:ilvl w:val="0"/>
          <w:numId w:val="6"/>
        </w:numPr>
        <w:spacing w:line="480" w:lineRule="exact"/>
        <w:ind w:left="480"/>
        <w:rPr>
          <w:rFonts w:ascii="宋体" w:hAnsi="宋体" w:cs="宋体"/>
          <w:bCs/>
          <w:sz w:val="24"/>
          <w:szCs w:val="28"/>
        </w:rPr>
      </w:pPr>
      <w:r>
        <w:rPr>
          <w:rFonts w:ascii="宋体" w:hAnsi="宋体" w:cs="宋体" w:hint="eastAsia"/>
          <w:bCs/>
          <w:sz w:val="24"/>
          <w:szCs w:val="28"/>
        </w:rPr>
        <w:t>填写完整的《投</w:t>
      </w:r>
      <w:r>
        <w:rPr>
          <w:rFonts w:ascii="宋体" w:hAnsi="宋体" w:cs="宋体" w:hint="eastAsia"/>
          <w:sz w:val="24"/>
          <w:szCs w:val="28"/>
        </w:rPr>
        <w:t>标</w:t>
      </w:r>
      <w:r>
        <w:rPr>
          <w:rFonts w:ascii="宋体" w:hAnsi="宋体" w:cs="宋体" w:hint="eastAsia"/>
          <w:bCs/>
          <w:sz w:val="24"/>
          <w:szCs w:val="28"/>
        </w:rPr>
        <w:t>申请书》。</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投</w:t>
      </w:r>
      <w:r>
        <w:rPr>
          <w:rFonts w:ascii="宋体" w:hAnsi="宋体" w:cs="宋体" w:hint="eastAsia"/>
          <w:sz w:val="24"/>
          <w:szCs w:val="28"/>
        </w:rPr>
        <w:t>标</w:t>
      </w:r>
      <w:r>
        <w:rPr>
          <w:rFonts w:ascii="宋体" w:hAnsi="宋体" w:cs="宋体" w:hint="eastAsia"/>
          <w:bCs/>
          <w:sz w:val="24"/>
          <w:szCs w:val="28"/>
        </w:rPr>
        <w:t>申请人应按照要求填写《投标申请书》，公司投标须由法定代表签字（或盖章）《投标申请书》，并加盖投标公司公章；如是个人投标，由投标自然人签字。</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有关投标申请人身份证明的有效文件。</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1</w:t>
      </w:r>
      <w:r>
        <w:rPr>
          <w:rFonts w:ascii="宋体" w:hAnsi="宋体" w:cs="宋体" w:hint="eastAsia"/>
          <w:bCs/>
          <w:sz w:val="24"/>
          <w:szCs w:val="28"/>
        </w:rPr>
        <w:t>）投标申请人为公司的应提交加盖投标公司公章的《企业法人营业执照》复印件、法定代表人身份证明复印件；如是自然人投标，必须携带投标人身份证原件、复印件。</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2</w:t>
      </w:r>
      <w:r>
        <w:rPr>
          <w:rFonts w:ascii="宋体" w:hAnsi="宋体" w:cs="宋体" w:hint="eastAsia"/>
          <w:bCs/>
          <w:sz w:val="24"/>
          <w:szCs w:val="28"/>
        </w:rPr>
        <w:t>）投标公司法定代表人如无法亲自到场，需要委托他人代为投标及办理相关</w:t>
      </w:r>
      <w:r>
        <w:rPr>
          <w:rFonts w:ascii="宋体" w:hAnsi="宋体" w:cs="宋体" w:hint="eastAsia"/>
          <w:bCs/>
          <w:sz w:val="24"/>
          <w:szCs w:val="28"/>
        </w:rPr>
        <w:t>手续的，应提交委托文件（委托书）原件及受托人的身份证复印件（核对原件）。自然人投标不得委托他人代为参加。</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现场踏勘确认书</w:t>
      </w:r>
      <w:r>
        <w:rPr>
          <w:rFonts w:ascii="宋体" w:hAnsi="宋体" w:cs="宋体" w:hint="eastAsia"/>
          <w:bCs/>
          <w:sz w:val="24"/>
          <w:szCs w:val="28"/>
        </w:rPr>
        <w:t>进行签字确认</w:t>
      </w:r>
      <w:r>
        <w:rPr>
          <w:rFonts w:ascii="宋体" w:hAnsi="宋体" w:cs="宋体" w:hint="eastAsia"/>
          <w:bCs/>
          <w:sz w:val="24"/>
          <w:szCs w:val="28"/>
        </w:rPr>
        <w:t>。</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上述文件中，投标申请书及现场踏勘确认书等投标文件必须用中文填写</w:t>
      </w:r>
      <w:r>
        <w:rPr>
          <w:rFonts w:ascii="宋体" w:hAnsi="宋体" w:cs="宋体" w:hint="eastAsia"/>
          <w:bCs/>
          <w:sz w:val="24"/>
          <w:szCs w:val="28"/>
        </w:rPr>
        <w:t>，</w:t>
      </w:r>
      <w:r>
        <w:rPr>
          <w:rFonts w:ascii="宋体" w:hAnsi="宋体" w:cs="宋体" w:hint="eastAsia"/>
          <w:bCs/>
          <w:sz w:val="24"/>
          <w:szCs w:val="28"/>
        </w:rPr>
        <w:t>并提供</w:t>
      </w:r>
      <w:r>
        <w:rPr>
          <w:rFonts w:ascii="宋体" w:hAnsi="宋体" w:cs="宋体" w:hint="eastAsia"/>
          <w:bCs/>
          <w:sz w:val="24"/>
          <w:szCs w:val="28"/>
        </w:rPr>
        <w:t>投标保证金交纳凭证。</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ascii="宋体" w:hAnsi="宋体" w:hint="eastAsia"/>
          <w:sz w:val="24"/>
        </w:rPr>
        <w:t>关</w:t>
      </w:r>
      <w:r>
        <w:rPr>
          <w:rFonts w:ascii="宋体" w:hAnsi="宋体" w:hint="eastAsia"/>
          <w:sz w:val="24"/>
        </w:rPr>
        <w:t>系，或是关系密切的家庭成员</w:t>
      </w:r>
      <w:r>
        <w:rPr>
          <w:rFonts w:ascii="宋体" w:hAnsi="宋体" w:cs="宋体" w:hint="eastAsia"/>
          <w:bCs/>
          <w:sz w:val="24"/>
          <w:szCs w:val="28"/>
        </w:rPr>
        <w:t>，以及投标申请人之间存在其他可能导致利益倾斜的情形。若依据相关法律法规规定禁止参加同一招标项目主体同时参与投标，相关投标无效。</w:t>
      </w:r>
    </w:p>
    <w:p w:rsidR="005459C0" w:rsidRDefault="00CC1F0E">
      <w:pPr>
        <w:spacing w:line="480" w:lineRule="exact"/>
        <w:ind w:left="540"/>
        <w:rPr>
          <w:rFonts w:ascii="宋体" w:hAnsi="宋体" w:cs="宋体"/>
          <w:bCs/>
          <w:sz w:val="24"/>
          <w:szCs w:val="28"/>
        </w:rPr>
      </w:pPr>
      <w:r>
        <w:rPr>
          <w:rFonts w:ascii="宋体" w:hAnsi="宋体" w:cs="宋体" w:hint="eastAsia"/>
          <w:bCs/>
          <w:sz w:val="24"/>
          <w:szCs w:val="28"/>
        </w:rPr>
        <w:lastRenderedPageBreak/>
        <w:t>（二）投标保证金</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本租赁标的</w:t>
      </w:r>
      <w:proofErr w:type="gramStart"/>
      <w:r>
        <w:rPr>
          <w:rFonts w:ascii="宋体" w:hAnsi="宋体" w:cs="宋体" w:hint="eastAsia"/>
          <w:b/>
          <w:sz w:val="24"/>
          <w:szCs w:val="28"/>
        </w:rPr>
        <w:t>物公开</w:t>
      </w:r>
      <w:proofErr w:type="gramEnd"/>
      <w:r>
        <w:rPr>
          <w:rFonts w:ascii="宋体" w:hAnsi="宋体" w:cs="宋体" w:hint="eastAsia"/>
          <w:b/>
          <w:sz w:val="24"/>
          <w:szCs w:val="28"/>
        </w:rPr>
        <w:t>投标保证金金额为人民币壹万元整</w:t>
      </w:r>
      <w:r>
        <w:rPr>
          <w:rFonts w:ascii="宋体" w:hAnsi="宋体" w:cs="宋体" w:hint="eastAsia"/>
          <w:b/>
          <w:sz w:val="24"/>
          <w:szCs w:val="28"/>
        </w:rPr>
        <w:t>(</w:t>
      </w:r>
      <w:r>
        <w:rPr>
          <w:rFonts w:ascii="宋体" w:hAnsi="宋体" w:cs="宋体" w:hint="eastAsia"/>
          <w:b/>
          <w:sz w:val="24"/>
          <w:szCs w:val="28"/>
        </w:rPr>
        <w:t>￥</w:t>
      </w:r>
      <w:r>
        <w:rPr>
          <w:rFonts w:ascii="宋体" w:hAnsi="宋体" w:cs="宋体" w:hint="eastAsia"/>
          <w:b/>
          <w:sz w:val="24"/>
          <w:szCs w:val="28"/>
        </w:rPr>
        <w:t>10000)</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开户名称：</w:t>
      </w:r>
      <w:r>
        <w:rPr>
          <w:rFonts w:ascii="宋体" w:hAnsi="宋体" w:cs="宋体" w:hint="eastAsia"/>
          <w:b/>
          <w:sz w:val="24"/>
          <w:szCs w:val="28"/>
        </w:rPr>
        <w:t xml:space="preserve"> </w:t>
      </w:r>
      <w:r>
        <w:rPr>
          <w:rFonts w:ascii="宋体" w:hAnsi="宋体" w:cs="宋体" w:hint="eastAsia"/>
          <w:b/>
          <w:sz w:val="24"/>
          <w:szCs w:val="28"/>
        </w:rPr>
        <w:t>厦门市政白鹭洲建设开发有限公司</w:t>
      </w:r>
      <w:r>
        <w:rPr>
          <w:rFonts w:ascii="宋体" w:hAnsi="宋体" w:cs="宋体" w:hint="eastAsia"/>
          <w:b/>
          <w:sz w:val="24"/>
          <w:szCs w:val="28"/>
        </w:rPr>
        <w:t xml:space="preserve"> </w:t>
      </w:r>
    </w:p>
    <w:p w:rsidR="005459C0" w:rsidRDefault="00CC1F0E">
      <w:pPr>
        <w:spacing w:line="480" w:lineRule="exact"/>
        <w:ind w:firstLineChars="200" w:firstLine="482"/>
        <w:rPr>
          <w:rFonts w:ascii="宋体" w:hAnsi="宋体" w:cs="宋体"/>
          <w:b/>
          <w:sz w:val="24"/>
          <w:szCs w:val="28"/>
        </w:rPr>
      </w:pPr>
      <w:proofErr w:type="gramStart"/>
      <w:r>
        <w:rPr>
          <w:rFonts w:ascii="宋体" w:hAnsi="宋体" w:cs="宋体" w:hint="eastAsia"/>
          <w:b/>
          <w:sz w:val="24"/>
          <w:szCs w:val="28"/>
        </w:rPr>
        <w:t>账</w:t>
      </w:r>
      <w:proofErr w:type="gramEnd"/>
      <w:r>
        <w:rPr>
          <w:rFonts w:ascii="宋体" w:hAnsi="宋体" w:cs="宋体" w:hint="eastAsia"/>
          <w:b/>
          <w:sz w:val="24"/>
          <w:szCs w:val="28"/>
        </w:rPr>
        <w:t xml:space="preserve">    </w:t>
      </w:r>
      <w:r>
        <w:rPr>
          <w:rFonts w:ascii="宋体" w:hAnsi="宋体" w:cs="宋体" w:hint="eastAsia"/>
          <w:b/>
          <w:sz w:val="24"/>
          <w:szCs w:val="28"/>
        </w:rPr>
        <w:t>号：</w:t>
      </w:r>
      <w:r>
        <w:rPr>
          <w:rFonts w:ascii="宋体" w:hAnsi="宋体" w:cs="宋体" w:hint="eastAsia"/>
          <w:b/>
          <w:sz w:val="24"/>
          <w:szCs w:val="28"/>
        </w:rPr>
        <w:t>4100022409022500268</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开户银行：</w:t>
      </w:r>
      <w:r>
        <w:rPr>
          <w:rFonts w:ascii="宋体" w:hAnsi="宋体" w:cs="宋体" w:hint="eastAsia"/>
          <w:b/>
          <w:sz w:val="24"/>
          <w:szCs w:val="28"/>
        </w:rPr>
        <w:t xml:space="preserve"> </w:t>
      </w:r>
      <w:r>
        <w:rPr>
          <w:rFonts w:ascii="宋体" w:hAnsi="宋体" w:cs="宋体" w:hint="eastAsia"/>
          <w:b/>
          <w:sz w:val="24"/>
          <w:szCs w:val="28"/>
        </w:rPr>
        <w:t>中国工商银行股份有限公司厦门思明支行</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保证金的退还</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rsidR="005459C0" w:rsidRDefault="00CC1F0E">
      <w:pPr>
        <w:spacing w:line="480" w:lineRule="exact"/>
        <w:rPr>
          <w:rFonts w:ascii="宋体" w:hAnsi="宋体" w:cs="宋体"/>
          <w:bCs/>
          <w:sz w:val="24"/>
          <w:szCs w:val="28"/>
        </w:rPr>
      </w:pPr>
      <w:r>
        <w:rPr>
          <w:rFonts w:ascii="宋体" w:hAnsi="宋体" w:cs="宋体" w:hint="eastAsia"/>
          <w:b/>
          <w:sz w:val="24"/>
          <w:szCs w:val="28"/>
        </w:rPr>
        <w:t>八、投</w:t>
      </w:r>
      <w:r>
        <w:rPr>
          <w:rFonts w:ascii="宋体" w:hAnsi="宋体" w:cs="宋体" w:hint="eastAsia"/>
          <w:b/>
          <w:bCs/>
          <w:sz w:val="24"/>
          <w:szCs w:val="28"/>
        </w:rPr>
        <w:t>标</w:t>
      </w:r>
      <w:r>
        <w:rPr>
          <w:rFonts w:ascii="宋体" w:hAnsi="宋体" w:cs="宋体" w:hint="eastAsia"/>
          <w:b/>
          <w:sz w:val="24"/>
          <w:szCs w:val="28"/>
        </w:rPr>
        <w:t>报价</w:t>
      </w:r>
    </w:p>
    <w:p w:rsidR="005459C0" w:rsidRDefault="00CC1F0E">
      <w:pPr>
        <w:spacing w:line="480" w:lineRule="exact"/>
        <w:ind w:firstLineChars="200" w:firstLine="480"/>
        <w:rPr>
          <w:rFonts w:ascii="宋体" w:hAnsi="宋体" w:cs="宋体"/>
          <w:bCs/>
          <w:sz w:val="24"/>
        </w:rPr>
      </w:pPr>
      <w:r>
        <w:rPr>
          <w:rFonts w:ascii="宋体" w:hAnsi="宋体" w:cs="宋体" w:hint="eastAsia"/>
          <w:bCs/>
          <w:sz w:val="24"/>
        </w:rPr>
        <w:t>本租赁标的物租赁权投标起价</w:t>
      </w:r>
      <w:r>
        <w:rPr>
          <w:rFonts w:ascii="宋体" w:hAnsi="宋体" w:cs="宋体" w:hint="eastAsia"/>
          <w:bCs/>
          <w:sz w:val="24"/>
          <w:szCs w:val="28"/>
        </w:rPr>
        <w:t>为租金</w:t>
      </w:r>
      <w:r>
        <w:rPr>
          <w:rFonts w:ascii="宋体" w:hAnsi="宋体" w:cs="宋体" w:hint="eastAsia"/>
          <w:bCs/>
          <w:sz w:val="24"/>
          <w:szCs w:val="28"/>
          <w:u w:val="single"/>
        </w:rPr>
        <w:t>2712</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月。租赁标的物租金</w:t>
      </w:r>
      <w:r>
        <w:rPr>
          <w:rFonts w:ascii="宋体" w:hAnsi="宋体" w:cs="宋体" w:hint="eastAsia"/>
          <w:bCs/>
          <w:sz w:val="24"/>
        </w:rPr>
        <w:t>不递</w:t>
      </w:r>
      <w:r>
        <w:rPr>
          <w:rFonts w:ascii="宋体" w:hAnsi="宋体" w:cs="宋体" w:hint="eastAsia"/>
          <w:bCs/>
          <w:sz w:val="24"/>
        </w:rPr>
        <w:t>增。</w:t>
      </w:r>
      <w:r>
        <w:rPr>
          <w:rFonts w:ascii="宋体" w:hAnsi="宋体" w:cs="宋体" w:hint="eastAsia"/>
          <w:bCs/>
          <w:sz w:val="24"/>
          <w:szCs w:val="28"/>
        </w:rPr>
        <w:t>现场投标时每次增价幅度不低于人民币</w:t>
      </w:r>
      <w:r>
        <w:rPr>
          <w:rFonts w:ascii="宋体" w:hAnsi="宋体" w:cs="宋体" w:hint="eastAsia"/>
          <w:bCs/>
          <w:sz w:val="24"/>
          <w:szCs w:val="28"/>
          <w:u w:val="single"/>
        </w:rPr>
        <w:t>100</w:t>
      </w:r>
      <w:r>
        <w:rPr>
          <w:rFonts w:ascii="宋体" w:hAnsi="宋体" w:cs="宋体" w:hint="eastAsia"/>
          <w:bCs/>
          <w:sz w:val="24"/>
          <w:szCs w:val="28"/>
        </w:rPr>
        <w:t>元</w:t>
      </w:r>
      <w:r>
        <w:rPr>
          <w:rFonts w:ascii="宋体" w:hAnsi="宋体" w:cs="宋体" w:hint="eastAsia"/>
          <w:bCs/>
          <w:sz w:val="24"/>
          <w:szCs w:val="28"/>
        </w:rPr>
        <w:t>/</w:t>
      </w:r>
      <w:r>
        <w:rPr>
          <w:rFonts w:ascii="宋体" w:hAnsi="宋体" w:cs="宋体" w:hint="eastAsia"/>
          <w:bCs/>
          <w:sz w:val="24"/>
          <w:szCs w:val="28"/>
        </w:rPr>
        <w:t>月，在投标会场现场主持人有权根据现场投标情况调整增价幅度。</w:t>
      </w:r>
    </w:p>
    <w:p w:rsidR="005459C0" w:rsidRDefault="00CC1F0E">
      <w:pPr>
        <w:spacing w:line="480" w:lineRule="exact"/>
        <w:rPr>
          <w:rFonts w:ascii="宋体" w:hAnsi="宋体" w:cs="宋体"/>
          <w:b/>
          <w:sz w:val="24"/>
          <w:szCs w:val="28"/>
        </w:rPr>
      </w:pPr>
      <w:r>
        <w:rPr>
          <w:rFonts w:ascii="宋体" w:hAnsi="宋体" w:cs="宋体" w:hint="eastAsia"/>
          <w:b/>
          <w:sz w:val="24"/>
          <w:szCs w:val="28"/>
        </w:rPr>
        <w:t>九、特别提示</w:t>
      </w:r>
    </w:p>
    <w:p w:rsidR="005459C0" w:rsidRDefault="00CC1F0E">
      <w:pPr>
        <w:spacing w:line="480" w:lineRule="exact"/>
        <w:ind w:firstLineChars="100" w:firstLine="240"/>
        <w:rPr>
          <w:rFonts w:ascii="宋体" w:hAnsi="宋体" w:cs="宋体"/>
          <w:bCs/>
          <w:color w:val="000000" w:themeColor="text1"/>
          <w:sz w:val="24"/>
          <w:szCs w:val="28"/>
        </w:rPr>
      </w:pPr>
      <w:r>
        <w:rPr>
          <w:rFonts w:ascii="宋体" w:hAnsi="宋体" w:cs="宋体" w:hint="eastAsia"/>
          <w:bCs/>
          <w:color w:val="000000" w:themeColor="text1"/>
          <w:sz w:val="24"/>
          <w:szCs w:val="28"/>
        </w:rPr>
        <w:t>（一）租赁标的物</w:t>
      </w:r>
      <w:r>
        <w:rPr>
          <w:rFonts w:ascii="宋体" w:hAnsi="宋体" w:cs="宋体" w:hint="eastAsia"/>
          <w:bCs/>
          <w:color w:val="000000" w:themeColor="text1"/>
          <w:sz w:val="24"/>
          <w:szCs w:val="28"/>
        </w:rPr>
        <w:t>的</w:t>
      </w:r>
      <w:r>
        <w:rPr>
          <w:rFonts w:ascii="宋体" w:hAnsi="宋体" w:cs="宋体" w:hint="eastAsia"/>
          <w:bCs/>
          <w:color w:val="000000" w:themeColor="text1"/>
          <w:sz w:val="24"/>
          <w:szCs w:val="28"/>
        </w:rPr>
        <w:t>租赁期限为</w:t>
      </w:r>
      <w:r>
        <w:rPr>
          <w:rFonts w:ascii="宋体" w:hAnsi="宋体" w:cs="宋体" w:hint="eastAsia"/>
          <w:bCs/>
          <w:color w:val="000000" w:themeColor="text1"/>
          <w:sz w:val="24"/>
          <w:szCs w:val="28"/>
          <w:u w:val="single"/>
        </w:rPr>
        <w:t>两</w:t>
      </w:r>
      <w:r>
        <w:rPr>
          <w:rFonts w:ascii="宋体" w:hAnsi="宋体" w:cs="宋体" w:hint="eastAsia"/>
          <w:bCs/>
          <w:color w:val="000000" w:themeColor="text1"/>
          <w:sz w:val="24"/>
          <w:szCs w:val="28"/>
        </w:rPr>
        <w:t>年。</w:t>
      </w:r>
    </w:p>
    <w:p w:rsidR="005459C0" w:rsidRDefault="00CC1F0E">
      <w:pPr>
        <w:spacing w:line="480" w:lineRule="exact"/>
        <w:ind w:firstLineChars="100" w:firstLine="240"/>
        <w:rPr>
          <w:rFonts w:ascii="宋体" w:hAnsi="宋体" w:cs="宋体"/>
          <w:sz w:val="24"/>
          <w:szCs w:val="28"/>
        </w:rPr>
      </w:pPr>
      <w:r>
        <w:rPr>
          <w:rFonts w:ascii="宋体" w:hAnsi="宋体" w:cs="宋体" w:hint="eastAsia"/>
          <w:bCs/>
          <w:sz w:val="24"/>
          <w:szCs w:val="28"/>
        </w:rPr>
        <w:t>（二）本租赁标的物为普通装修，招标单位按现状移交于中标人，其用途</w:t>
      </w:r>
      <w:r>
        <w:rPr>
          <w:rFonts w:ascii="宋体" w:hAnsi="宋体" w:cs="宋体" w:hint="eastAsia"/>
          <w:sz w:val="24"/>
        </w:rPr>
        <w:t>为住宅</w:t>
      </w:r>
      <w:r>
        <w:rPr>
          <w:rFonts w:ascii="宋体" w:hAnsi="宋体" w:cs="宋体" w:hint="eastAsia"/>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rsidR="005459C0" w:rsidRDefault="00CC1F0E">
      <w:pPr>
        <w:spacing w:line="480" w:lineRule="exact"/>
        <w:ind w:firstLineChars="100" w:firstLine="240"/>
        <w:rPr>
          <w:rFonts w:ascii="宋体" w:hAnsi="宋体" w:cs="宋体"/>
          <w:b/>
          <w:sz w:val="24"/>
          <w:szCs w:val="28"/>
        </w:rPr>
      </w:pPr>
      <w:r>
        <w:rPr>
          <w:rFonts w:ascii="宋体" w:hAnsi="宋体" w:cs="宋体" w:hint="eastAsia"/>
          <w:bCs/>
          <w:sz w:val="24"/>
          <w:szCs w:val="28"/>
        </w:rPr>
        <w:t>（三）中标人签订《房屋租赁合同》后，移交租赁标的物时间以招标单位通知为准，通知后</w:t>
      </w:r>
      <w:r>
        <w:rPr>
          <w:rFonts w:ascii="宋体" w:hAnsi="宋体" w:cs="宋体" w:hint="eastAsia"/>
          <w:bCs/>
          <w:sz w:val="24"/>
          <w:szCs w:val="28"/>
        </w:rPr>
        <w:t>7</w:t>
      </w:r>
      <w:r>
        <w:rPr>
          <w:rFonts w:ascii="宋体" w:hAnsi="宋体" w:cs="宋体" w:hint="eastAsia"/>
          <w:bCs/>
          <w:sz w:val="24"/>
          <w:szCs w:val="28"/>
        </w:rPr>
        <w:t>个工作日内双方办理移交手续，并向中标人收取押金，如中标人需要拖延接收租赁标的物时间应经过招标单位书面同意，如中标人在签订合同后在上述时间内无法与招标单位办理交接手续，招标单位有权没收押金，该押金为</w:t>
      </w:r>
      <w:r>
        <w:rPr>
          <w:rFonts w:ascii="宋体" w:hAnsi="宋体" w:cs="宋体" w:hint="eastAsia"/>
          <w:bCs/>
          <w:sz w:val="24"/>
          <w:szCs w:val="28"/>
        </w:rPr>
        <w:lastRenderedPageBreak/>
        <w:t>10000</w:t>
      </w:r>
      <w:r>
        <w:rPr>
          <w:rFonts w:ascii="宋体" w:hAnsi="宋体" w:cs="宋体" w:hint="eastAsia"/>
          <w:bCs/>
          <w:sz w:val="24"/>
          <w:szCs w:val="28"/>
        </w:rPr>
        <w:t>元。</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w:t>
      </w:r>
      <w:r>
        <w:rPr>
          <w:rFonts w:ascii="宋体" w:hAnsi="宋体" w:cs="宋体" w:hint="eastAsia"/>
          <w:bCs/>
          <w:sz w:val="24"/>
          <w:szCs w:val="28"/>
        </w:rPr>
        <w:t>任。</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（五）在租赁期限内，若因政府行为、市政建设、业主生产建设或成片规划需要，而要提前终止本合同时，招标单位应提前</w:t>
      </w:r>
      <w:r>
        <w:rPr>
          <w:rFonts w:ascii="宋体" w:hAnsi="宋体" w:cs="宋体" w:hint="eastAsia"/>
          <w:bCs/>
          <w:sz w:val="24"/>
          <w:szCs w:val="28"/>
        </w:rPr>
        <w:t>30</w:t>
      </w:r>
      <w:r>
        <w:rPr>
          <w:rFonts w:ascii="宋体" w:hAnsi="宋体" w:cs="宋体" w:hint="eastAsia"/>
          <w:bCs/>
          <w:sz w:val="24"/>
          <w:szCs w:val="28"/>
        </w:rPr>
        <w:t>天书面通知中标人，中标人应于书面通知送达后</w:t>
      </w:r>
      <w:r>
        <w:rPr>
          <w:rFonts w:ascii="宋体" w:hAnsi="宋体" w:cs="宋体" w:hint="eastAsia"/>
          <w:bCs/>
          <w:sz w:val="24"/>
          <w:szCs w:val="28"/>
        </w:rPr>
        <w:t>60</w:t>
      </w:r>
      <w:r>
        <w:rPr>
          <w:rFonts w:ascii="宋体" w:hAnsi="宋体" w:cs="宋体" w:hint="eastAsia"/>
          <w:bCs/>
          <w:sz w:val="24"/>
          <w:szCs w:val="28"/>
        </w:rPr>
        <w:t>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（六）招标单位按现状移</w:t>
      </w:r>
      <w:r>
        <w:rPr>
          <w:rFonts w:ascii="宋体" w:hAnsi="宋体" w:cs="宋体" w:hint="eastAsia"/>
          <w:bCs/>
          <w:sz w:val="24"/>
          <w:szCs w:val="28"/>
        </w:rPr>
        <w:t>交租赁标的物，并且招标单位负责提供租赁场所内合理的自来水、供电的接口。如中标人因生活需要增容水电，办理手续及相关费用由中标人承担。</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（八）</w:t>
      </w:r>
      <w:proofErr w:type="gramStart"/>
      <w:r>
        <w:rPr>
          <w:rFonts w:ascii="宋体" w:hAnsi="宋体" w:cs="宋体" w:hint="eastAsia"/>
          <w:bCs/>
          <w:sz w:val="24"/>
          <w:szCs w:val="28"/>
        </w:rPr>
        <w:t>投标人若投得</w:t>
      </w:r>
      <w:proofErr w:type="gramEnd"/>
      <w:r>
        <w:rPr>
          <w:rFonts w:ascii="宋体" w:hAnsi="宋体" w:cs="宋体" w:hint="eastAsia"/>
          <w:bCs/>
          <w:sz w:val="24"/>
          <w:szCs w:val="28"/>
        </w:rPr>
        <w:t>本租赁的标的物，中标人应遵守和配合租赁的标的物外的公共区域内的管理要求，接受由招标单位及业主的检查监督。</w:t>
      </w:r>
    </w:p>
    <w:p w:rsidR="005459C0" w:rsidRDefault="00CC1F0E">
      <w:pPr>
        <w:spacing w:line="480" w:lineRule="exact"/>
        <w:ind w:firstLineChars="100" w:firstLine="240"/>
        <w:rPr>
          <w:rFonts w:ascii="宋体" w:hAnsi="宋体" w:cs="宋体"/>
          <w:bCs/>
          <w:sz w:val="24"/>
          <w:szCs w:val="28"/>
        </w:rPr>
      </w:pPr>
      <w:r>
        <w:rPr>
          <w:rFonts w:ascii="宋体" w:hAnsi="宋体" w:cs="宋体" w:hint="eastAsia"/>
          <w:bCs/>
          <w:sz w:val="24"/>
          <w:szCs w:val="28"/>
        </w:rPr>
        <w:t>（</w:t>
      </w:r>
      <w:r>
        <w:rPr>
          <w:rFonts w:ascii="宋体" w:hAnsi="宋体" w:cs="宋体" w:hint="eastAsia"/>
          <w:bCs/>
          <w:sz w:val="24"/>
          <w:szCs w:val="28"/>
        </w:rPr>
        <w:t>九</w:t>
      </w:r>
      <w:r>
        <w:rPr>
          <w:rFonts w:ascii="宋体" w:hAnsi="宋体" w:cs="宋体" w:hint="eastAsia"/>
          <w:bCs/>
          <w:sz w:val="24"/>
          <w:szCs w:val="28"/>
        </w:rPr>
        <w:t>）中标人已经充分阅读、理解并认可本标书所附《房屋租赁合同》，并同意按该合同文本在规定的时间内与招标单位签订合同。</w:t>
      </w:r>
    </w:p>
    <w:p w:rsidR="005459C0" w:rsidRDefault="00CC1F0E">
      <w:pPr>
        <w:spacing w:line="480" w:lineRule="exact"/>
        <w:rPr>
          <w:rFonts w:ascii="宋体" w:hAnsi="宋体" w:cs="宋体"/>
          <w:bCs/>
          <w:sz w:val="24"/>
          <w:szCs w:val="28"/>
        </w:rPr>
      </w:pPr>
      <w:r>
        <w:rPr>
          <w:rFonts w:ascii="宋体" w:hAnsi="宋体" w:cs="宋体" w:hint="eastAsia"/>
          <w:b/>
          <w:sz w:val="24"/>
          <w:szCs w:val="28"/>
        </w:rPr>
        <w:t>十、交易规则</w:t>
      </w:r>
    </w:p>
    <w:p w:rsidR="005459C0" w:rsidRDefault="00CC1F0E">
      <w:pPr>
        <w:spacing w:line="480" w:lineRule="exact"/>
        <w:ind w:leftChars="257" w:left="540"/>
        <w:rPr>
          <w:rFonts w:ascii="宋体" w:hAnsi="宋体" w:cs="宋体"/>
          <w:b/>
          <w:sz w:val="24"/>
          <w:szCs w:val="28"/>
        </w:rPr>
      </w:pPr>
      <w:r>
        <w:rPr>
          <w:rFonts w:ascii="宋体" w:hAnsi="宋体" w:cs="宋体" w:hint="eastAsia"/>
          <w:b/>
          <w:sz w:val="24"/>
          <w:szCs w:val="28"/>
        </w:rPr>
        <w:t>(</w:t>
      </w:r>
      <w:proofErr w:type="gramStart"/>
      <w:r>
        <w:rPr>
          <w:rFonts w:ascii="宋体" w:hAnsi="宋体" w:cs="宋体" w:hint="eastAsia"/>
          <w:b/>
          <w:sz w:val="24"/>
          <w:szCs w:val="28"/>
        </w:rPr>
        <w:t>一</w:t>
      </w:r>
      <w:proofErr w:type="gramEnd"/>
      <w:r>
        <w:rPr>
          <w:rFonts w:ascii="宋体" w:hAnsi="宋体" w:cs="宋体" w:hint="eastAsia"/>
          <w:b/>
          <w:sz w:val="24"/>
          <w:szCs w:val="28"/>
        </w:rPr>
        <w:t>)</w:t>
      </w:r>
      <w:r>
        <w:rPr>
          <w:rFonts w:ascii="宋体" w:hAnsi="宋体" w:cs="宋体" w:hint="eastAsia"/>
          <w:b/>
          <w:sz w:val="24"/>
          <w:szCs w:val="28"/>
        </w:rPr>
        <w:t>投标报名资格审查</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招标单位有权审核投标报名者提交的投标报名资料（例如自然人身份证明、公司营业执照、法人身份证明等），符合报名条件的由招标单位予以确认。</w:t>
      </w:r>
    </w:p>
    <w:p w:rsidR="005459C0" w:rsidRDefault="00CC1F0E">
      <w:pPr>
        <w:spacing w:line="480" w:lineRule="exact"/>
        <w:ind w:left="540"/>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二</w:t>
      </w:r>
      <w:r>
        <w:rPr>
          <w:rFonts w:ascii="宋体" w:hAnsi="宋体" w:cs="宋体" w:hint="eastAsia"/>
          <w:b/>
          <w:sz w:val="24"/>
          <w:szCs w:val="28"/>
        </w:rPr>
        <w:t>)</w:t>
      </w:r>
      <w:r>
        <w:rPr>
          <w:rFonts w:ascii="宋体" w:hAnsi="宋体" w:cs="宋体" w:hint="eastAsia"/>
          <w:b/>
          <w:sz w:val="24"/>
          <w:szCs w:val="28"/>
        </w:rPr>
        <w:t>投标现场资格确认</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投标现场招标单位有权预先审核投标人提交的投标申请资料，符合条件的由</w:t>
      </w:r>
      <w:r>
        <w:rPr>
          <w:rFonts w:ascii="宋体" w:hAnsi="宋体" w:cs="宋体" w:hint="eastAsia"/>
          <w:bCs/>
          <w:sz w:val="24"/>
          <w:szCs w:val="28"/>
        </w:rPr>
        <w:lastRenderedPageBreak/>
        <w:t>招标人予</w:t>
      </w:r>
      <w:r>
        <w:rPr>
          <w:rFonts w:ascii="宋体" w:hAnsi="宋体" w:cs="宋体" w:hint="eastAsia"/>
          <w:bCs/>
          <w:sz w:val="24"/>
          <w:szCs w:val="28"/>
        </w:rPr>
        <w:t>以确认，同意继续参加投标。</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下列情形之一者，为无效投标人，不得继续参加投标：</w:t>
      </w:r>
    </w:p>
    <w:p w:rsidR="005459C0" w:rsidRDefault="00CC1F0E">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在投标申请受理时间截止后提交申请文件的；</w:t>
      </w:r>
    </w:p>
    <w:p w:rsidR="005459C0" w:rsidRDefault="00CC1F0E">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申请文件递交不齐全或不符合未按规定签字确认的；</w:t>
      </w:r>
    </w:p>
    <w:p w:rsidR="005459C0" w:rsidRDefault="00CC1F0E">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委托他人受理，委托手续不齐全或不符合规定的；</w:t>
      </w:r>
    </w:p>
    <w:p w:rsidR="005459C0" w:rsidRDefault="00CC1F0E">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没有在规定期限内足额交纳投标保证金的；</w:t>
      </w:r>
    </w:p>
    <w:p w:rsidR="005459C0" w:rsidRDefault="00CC1F0E">
      <w:pPr>
        <w:spacing w:line="480" w:lineRule="exact"/>
        <w:ind w:firstLineChars="200" w:firstLine="480"/>
        <w:jc w:val="left"/>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依据招投标相关法律法规或本文件被招标单位确认为无效投标的其他情形。</w:t>
      </w:r>
    </w:p>
    <w:p w:rsidR="005459C0" w:rsidRDefault="00CC1F0E">
      <w:pPr>
        <w:spacing w:line="480" w:lineRule="exact"/>
        <w:ind w:firstLineChars="200" w:firstLine="482"/>
        <w:jc w:val="left"/>
        <w:rPr>
          <w:rFonts w:ascii="宋体" w:hAnsi="宋体" w:cs="宋体"/>
          <w:b/>
          <w:bCs/>
          <w:sz w:val="24"/>
          <w:szCs w:val="28"/>
        </w:rPr>
      </w:pPr>
      <w:r>
        <w:rPr>
          <w:rFonts w:ascii="宋体" w:hAnsi="宋体" w:cs="宋体" w:hint="eastAsia"/>
          <w:b/>
          <w:bCs/>
          <w:sz w:val="24"/>
          <w:szCs w:val="28"/>
        </w:rPr>
        <w:t>(</w:t>
      </w:r>
      <w:r>
        <w:rPr>
          <w:rFonts w:ascii="宋体" w:hAnsi="宋体" w:cs="宋体" w:hint="eastAsia"/>
          <w:b/>
          <w:bCs/>
          <w:sz w:val="24"/>
          <w:szCs w:val="28"/>
        </w:rPr>
        <w:t>三</w:t>
      </w:r>
      <w:r>
        <w:rPr>
          <w:rFonts w:ascii="宋体" w:hAnsi="宋体" w:cs="宋体" w:hint="eastAsia"/>
          <w:b/>
          <w:bCs/>
          <w:sz w:val="24"/>
          <w:szCs w:val="28"/>
        </w:rPr>
        <w:t>)</w:t>
      </w:r>
      <w:r>
        <w:rPr>
          <w:rFonts w:ascii="宋体" w:hAnsi="宋体" w:cs="宋体" w:hint="eastAsia"/>
          <w:b/>
          <w:bCs/>
          <w:sz w:val="24"/>
          <w:szCs w:val="28"/>
        </w:rPr>
        <w:t>投标会场纪律</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投标会期间，投标人应遵守会场纪律，自觉维护会场秩序。</w:t>
      </w:r>
    </w:p>
    <w:p w:rsidR="005459C0" w:rsidRDefault="00CC1F0E">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投标会期间，投标人应将手机保持关机状态不得使用，否则评标小组视其投标人自动放弃投标资格。</w:t>
      </w:r>
    </w:p>
    <w:p w:rsidR="005459C0" w:rsidRDefault="00CC1F0E">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投标会期间，投标人不得擅自离开投标现场，未经评标小组批准擅自离开现场的，视其投标人自动放弃投标资格。</w:t>
      </w:r>
    </w:p>
    <w:p w:rsidR="005459C0" w:rsidRDefault="00CC1F0E">
      <w:pPr>
        <w:tabs>
          <w:tab w:val="left" w:pos="1276"/>
        </w:tabs>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在评标过程中，投标人不得与评标小组私下接触，投标人企图影响投标的任何活动，将取消其投标人资格。</w:t>
      </w:r>
    </w:p>
    <w:p w:rsidR="005459C0" w:rsidRDefault="00CC1F0E">
      <w:pPr>
        <w:spacing w:line="480" w:lineRule="exact"/>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评标小组在投标会期间如发现投标人有围标、串</w:t>
      </w:r>
      <w:proofErr w:type="gramStart"/>
      <w:r>
        <w:rPr>
          <w:rFonts w:ascii="宋体" w:hAnsi="宋体" w:cs="宋体" w:hint="eastAsia"/>
          <w:bCs/>
          <w:sz w:val="24"/>
          <w:szCs w:val="28"/>
        </w:rPr>
        <w:t>标行为</w:t>
      </w:r>
      <w:proofErr w:type="gramEnd"/>
      <w:r>
        <w:rPr>
          <w:rFonts w:ascii="宋体" w:hAnsi="宋体" w:cs="宋体" w:hint="eastAsia"/>
          <w:bCs/>
          <w:sz w:val="24"/>
          <w:szCs w:val="28"/>
        </w:rPr>
        <w:t>的，有权取消其投标资格，并上报招标单位没收其缴交的投标保证金。</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四</w:t>
      </w:r>
      <w:r>
        <w:rPr>
          <w:rFonts w:ascii="宋体" w:hAnsi="宋体" w:cs="宋体" w:hint="eastAsia"/>
          <w:b/>
          <w:sz w:val="24"/>
          <w:szCs w:val="28"/>
        </w:rPr>
        <w:t>)</w:t>
      </w:r>
      <w:r>
        <w:rPr>
          <w:rFonts w:ascii="宋体" w:hAnsi="宋体" w:cs="宋体" w:hint="eastAsia"/>
          <w:b/>
          <w:sz w:val="24"/>
          <w:szCs w:val="28"/>
        </w:rPr>
        <w:t>投标方式</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w:t>
      </w:r>
      <w:r>
        <w:rPr>
          <w:rFonts w:ascii="宋体" w:hAnsi="宋体" w:cs="宋体" w:hint="eastAsia"/>
          <w:bCs/>
          <w:sz w:val="24"/>
          <w:szCs w:val="28"/>
        </w:rPr>
        <w:t>价幅度并现场公布。</w:t>
      </w:r>
    </w:p>
    <w:p w:rsidR="005459C0" w:rsidRDefault="00CC1F0E">
      <w:pPr>
        <w:spacing w:line="480" w:lineRule="exact"/>
        <w:ind w:firstLineChars="200" w:firstLine="482"/>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五</w:t>
      </w:r>
      <w:r>
        <w:rPr>
          <w:rFonts w:ascii="宋体" w:hAnsi="宋体" w:cs="宋体" w:hint="eastAsia"/>
          <w:b/>
          <w:sz w:val="24"/>
          <w:szCs w:val="28"/>
        </w:rPr>
        <w:t>)</w:t>
      </w:r>
      <w:r>
        <w:rPr>
          <w:rFonts w:ascii="宋体" w:hAnsi="宋体" w:cs="宋体" w:hint="eastAsia"/>
          <w:b/>
          <w:sz w:val="24"/>
          <w:szCs w:val="28"/>
        </w:rPr>
        <w:t>确认成交和中标人</w:t>
      </w:r>
    </w:p>
    <w:p w:rsidR="005459C0" w:rsidRDefault="00CC1F0E">
      <w:pPr>
        <w:tabs>
          <w:tab w:val="left" w:pos="1620"/>
        </w:tabs>
        <w:spacing w:line="480" w:lineRule="exact"/>
        <w:ind w:firstLineChars="200" w:firstLine="480"/>
        <w:rPr>
          <w:rFonts w:ascii="宋体" w:hAnsi="宋体" w:cs="宋体"/>
          <w:sz w:val="24"/>
          <w:szCs w:val="28"/>
        </w:rPr>
      </w:pPr>
      <w:r>
        <w:rPr>
          <w:rFonts w:ascii="宋体" w:hAnsi="宋体" w:cs="宋体" w:hint="eastAsia"/>
          <w:sz w:val="24"/>
          <w:szCs w:val="28"/>
        </w:rPr>
        <w:t>竞价起价按每月租金</w:t>
      </w:r>
      <w:r>
        <w:rPr>
          <w:rFonts w:ascii="宋体" w:hAnsi="宋体" w:cs="宋体" w:hint="eastAsia"/>
          <w:sz w:val="24"/>
          <w:szCs w:val="28"/>
        </w:rPr>
        <w:t>2712</w:t>
      </w:r>
      <w:r>
        <w:rPr>
          <w:rFonts w:ascii="宋体" w:hAnsi="宋体" w:cs="宋体" w:hint="eastAsia"/>
          <w:sz w:val="24"/>
          <w:szCs w:val="28"/>
        </w:rPr>
        <w:t>元，采用增价竞价，增价次数不限，每轮次增价幅度不少于人民币</w:t>
      </w:r>
      <w:r>
        <w:rPr>
          <w:rFonts w:ascii="宋体" w:hAnsi="宋体" w:cs="宋体" w:hint="eastAsia"/>
          <w:sz w:val="24"/>
          <w:szCs w:val="28"/>
        </w:rPr>
        <w:t>100</w:t>
      </w:r>
      <w:r>
        <w:rPr>
          <w:rFonts w:ascii="宋体" w:hAnsi="宋体" w:cs="宋体" w:hint="eastAsia"/>
          <w:sz w:val="24"/>
          <w:szCs w:val="28"/>
        </w:rPr>
        <w:t>元。</w:t>
      </w:r>
      <w:r>
        <w:rPr>
          <w:rFonts w:ascii="宋体" w:hAnsi="宋体" w:cs="宋体" w:hint="eastAsia"/>
          <w:bCs/>
          <w:sz w:val="24"/>
          <w:szCs w:val="28"/>
        </w:rPr>
        <w:t>在</w:t>
      </w:r>
      <w:r>
        <w:rPr>
          <w:rFonts w:ascii="宋体" w:hAnsi="宋体" w:cs="宋体" w:hint="eastAsia"/>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rsidR="005459C0" w:rsidRDefault="00CC1F0E">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六</w:t>
      </w:r>
      <w:r>
        <w:rPr>
          <w:rFonts w:ascii="宋体" w:hAnsi="宋体" w:cs="宋体" w:hint="eastAsia"/>
          <w:b/>
          <w:sz w:val="24"/>
          <w:szCs w:val="28"/>
        </w:rPr>
        <w:t>)</w:t>
      </w:r>
      <w:r>
        <w:rPr>
          <w:rFonts w:ascii="宋体" w:hAnsi="宋体" w:cs="宋体" w:hint="eastAsia"/>
          <w:b/>
          <w:sz w:val="24"/>
          <w:szCs w:val="28"/>
        </w:rPr>
        <w:t>投标终止</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招标单位组织现场投标时，出现无投标人参加投标或应价的，该投标活动终</w:t>
      </w:r>
      <w:r>
        <w:rPr>
          <w:rFonts w:ascii="宋体" w:hAnsi="宋体" w:cs="宋体" w:hint="eastAsia"/>
          <w:bCs/>
          <w:sz w:val="24"/>
          <w:szCs w:val="28"/>
        </w:rPr>
        <w:lastRenderedPageBreak/>
        <w:t>止。</w:t>
      </w:r>
    </w:p>
    <w:p w:rsidR="005459C0" w:rsidRDefault="00CC1F0E">
      <w:pPr>
        <w:spacing w:line="480" w:lineRule="exact"/>
        <w:ind w:firstLineChars="100" w:firstLine="241"/>
        <w:rPr>
          <w:rFonts w:ascii="宋体" w:hAnsi="宋体" w:cs="宋体"/>
          <w:b/>
          <w:sz w:val="24"/>
          <w:szCs w:val="28"/>
        </w:rPr>
      </w:pPr>
      <w:r>
        <w:rPr>
          <w:rFonts w:ascii="宋体" w:hAnsi="宋体" w:cs="宋体" w:hint="eastAsia"/>
          <w:b/>
          <w:sz w:val="24"/>
          <w:szCs w:val="28"/>
        </w:rPr>
        <w:t>(</w:t>
      </w:r>
      <w:r>
        <w:rPr>
          <w:rFonts w:ascii="宋体" w:hAnsi="宋体" w:cs="宋体" w:hint="eastAsia"/>
          <w:b/>
          <w:sz w:val="24"/>
          <w:szCs w:val="28"/>
        </w:rPr>
        <w:t>七</w:t>
      </w:r>
      <w:r>
        <w:rPr>
          <w:rFonts w:ascii="宋体" w:hAnsi="宋体" w:cs="宋体" w:hint="eastAsia"/>
          <w:b/>
          <w:sz w:val="24"/>
          <w:szCs w:val="28"/>
        </w:rPr>
        <w:t>)</w:t>
      </w:r>
      <w:r>
        <w:rPr>
          <w:rFonts w:ascii="宋体" w:hAnsi="宋体" w:cs="宋体" w:hint="eastAsia"/>
          <w:b/>
          <w:sz w:val="24"/>
          <w:szCs w:val="28"/>
        </w:rPr>
        <w:t>缔约过失责任</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报价最高的投标申请人有下列行为之一的，招标单位有权取消其中标人资格，投标保证金不予退还，同时招标单位可追究其法律责任：</w:t>
      </w:r>
    </w:p>
    <w:p w:rsidR="005459C0" w:rsidRDefault="00CC1F0E">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中标人不能当场签订《中标成交确认书》的；</w:t>
      </w:r>
    </w:p>
    <w:p w:rsidR="005459C0" w:rsidRDefault="00CC1F0E">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中标人不能按规定的时间签订《房屋租赁合同》的；</w:t>
      </w:r>
    </w:p>
    <w:p w:rsidR="005459C0" w:rsidRDefault="00CC1F0E">
      <w:pPr>
        <w:tabs>
          <w:tab w:val="left" w:pos="1380"/>
        </w:tabs>
        <w:spacing w:line="480" w:lineRule="exact"/>
        <w:ind w:firstLineChars="200" w:firstLine="48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中标人提供虚假文件或隐瞒事实的，包括未按照本文件要求提供相关说明或文件的；</w:t>
      </w:r>
    </w:p>
    <w:p w:rsidR="005459C0" w:rsidRDefault="00CC1F0E">
      <w:pPr>
        <w:spacing w:line="480" w:lineRule="exact"/>
        <w:ind w:firstLineChars="200" w:firstLine="480"/>
        <w:rPr>
          <w:rFonts w:ascii="宋体" w:hAnsi="宋体" w:cs="宋体"/>
          <w:bCs/>
          <w:sz w:val="24"/>
          <w:szCs w:val="28"/>
        </w:rPr>
      </w:pPr>
      <w:r>
        <w:rPr>
          <w:rFonts w:ascii="宋体" w:hAnsi="宋体" w:cs="宋体" w:hint="eastAsia"/>
          <w:bCs/>
          <w:sz w:val="24"/>
          <w:szCs w:val="28"/>
        </w:rPr>
        <w:t>发生上述情况时，招标单位可直接确定次报价高者投得或决定另行举办投标活动。</w:t>
      </w:r>
    </w:p>
    <w:p w:rsidR="005459C0" w:rsidRDefault="00CC1F0E">
      <w:pPr>
        <w:spacing w:line="480" w:lineRule="exact"/>
        <w:ind w:right="-192"/>
        <w:rPr>
          <w:rFonts w:ascii="宋体" w:hAnsi="宋体" w:cs="宋体"/>
          <w:sz w:val="24"/>
          <w:szCs w:val="28"/>
        </w:rPr>
      </w:pPr>
      <w:r>
        <w:rPr>
          <w:rFonts w:ascii="宋体" w:hAnsi="宋体" w:cs="宋体" w:hint="eastAsia"/>
          <w:b/>
          <w:sz w:val="24"/>
          <w:szCs w:val="28"/>
        </w:rPr>
        <w:t>十一、投标文件的签署与规定：</w:t>
      </w:r>
      <w:r>
        <w:rPr>
          <w:rFonts w:ascii="宋体" w:hAnsi="宋体" w:cs="宋体" w:hint="eastAsia"/>
          <w:b/>
          <w:sz w:val="24"/>
          <w:szCs w:val="28"/>
        </w:rPr>
        <w:t xml:space="preserve">                                 </w:t>
      </w:r>
    </w:p>
    <w:p w:rsidR="005459C0" w:rsidRDefault="00CC1F0E">
      <w:pPr>
        <w:spacing w:line="480" w:lineRule="exact"/>
        <w:ind w:firstLineChars="200" w:firstLine="480"/>
        <w:rPr>
          <w:rFonts w:ascii="宋体" w:hAnsi="宋体" w:cs="宋体"/>
          <w:sz w:val="24"/>
          <w:szCs w:val="28"/>
        </w:rPr>
      </w:pPr>
      <w:r>
        <w:rPr>
          <w:rFonts w:ascii="宋体" w:hAnsi="宋体" w:cs="宋体" w:hint="eastAsia"/>
          <w:sz w:val="24"/>
        </w:rPr>
        <w:t>1.</w:t>
      </w:r>
      <w:r>
        <w:rPr>
          <w:rFonts w:ascii="宋体" w:hAnsi="宋体" w:cs="宋体" w:hint="eastAsia"/>
          <w:sz w:val="24"/>
          <w:szCs w:val="28"/>
        </w:rPr>
        <w:t>投标人必须严格按照本招标文件的内容和要求</w:t>
      </w:r>
      <w:r>
        <w:rPr>
          <w:rFonts w:ascii="宋体" w:hAnsi="宋体" w:cs="宋体" w:hint="eastAsia"/>
          <w:sz w:val="24"/>
          <w:szCs w:val="28"/>
        </w:rPr>
        <w:t>投标，投标文件将视为投标人已完全理解招标文件的所有内容，并书面申明投标文件真实有效，对投标文件负完全责任。</w:t>
      </w:r>
    </w:p>
    <w:p w:rsidR="005459C0" w:rsidRDefault="00CC1F0E">
      <w:pPr>
        <w:spacing w:line="48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投标人应按时足额缴纳租金。</w:t>
      </w:r>
    </w:p>
    <w:p w:rsidR="005459C0" w:rsidRDefault="00CC1F0E">
      <w:pPr>
        <w:spacing w:line="48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投标文件全部用</w:t>
      </w:r>
      <w:r>
        <w:rPr>
          <w:rFonts w:ascii="宋体" w:hAnsi="宋体" w:cs="宋体" w:hint="eastAsia"/>
          <w:sz w:val="24"/>
          <w:szCs w:val="28"/>
        </w:rPr>
        <w:t>A4</w:t>
      </w:r>
      <w:r>
        <w:rPr>
          <w:rFonts w:ascii="宋体" w:hAnsi="宋体" w:cs="宋体" w:hint="eastAsia"/>
          <w:sz w:val="24"/>
          <w:szCs w:val="28"/>
        </w:rPr>
        <w:t>纸填写并装订整齐。</w:t>
      </w:r>
    </w:p>
    <w:p w:rsidR="005459C0" w:rsidRDefault="00CC1F0E">
      <w:pPr>
        <w:spacing w:line="480" w:lineRule="exact"/>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除投标人对错处做必要的修改外，投标文件中不允许有加行涂抹或改写。若有修改须经法定代表人或投标人代表签字或加盖公章。</w:t>
      </w:r>
    </w:p>
    <w:p w:rsidR="005459C0" w:rsidRDefault="00CC1F0E">
      <w:pPr>
        <w:spacing w:line="480" w:lineRule="exact"/>
        <w:ind w:firstLineChars="200" w:firstLine="480"/>
        <w:rPr>
          <w:rFonts w:ascii="宋体" w:hAnsi="宋体" w:cs="宋体"/>
          <w:sz w:val="24"/>
        </w:rPr>
      </w:pPr>
      <w:r>
        <w:rPr>
          <w:rFonts w:ascii="宋体" w:hAnsi="宋体" w:cs="宋体" w:hint="eastAsia"/>
          <w:bCs/>
          <w:sz w:val="24"/>
          <w:szCs w:val="28"/>
        </w:rPr>
        <w:t>5.</w:t>
      </w:r>
      <w:r>
        <w:rPr>
          <w:rFonts w:ascii="宋体" w:hAnsi="宋体" w:cs="宋体" w:hint="eastAsia"/>
          <w:sz w:val="24"/>
        </w:rPr>
        <w:t>以电报、电话、传真或电子邮件等方式的投标概不接受。</w:t>
      </w:r>
    </w:p>
    <w:p w:rsidR="005459C0" w:rsidRDefault="00CC1F0E">
      <w:pPr>
        <w:spacing w:line="480" w:lineRule="exact"/>
        <w:rPr>
          <w:rFonts w:ascii="宋体" w:hAnsi="宋体" w:cs="宋体"/>
          <w:b/>
          <w:sz w:val="24"/>
        </w:rPr>
      </w:pPr>
      <w:r>
        <w:rPr>
          <w:rFonts w:ascii="宋体" w:hAnsi="宋体" w:cs="宋体" w:hint="eastAsia"/>
          <w:b/>
          <w:sz w:val="24"/>
        </w:rPr>
        <w:t>十二、投标人确认以下住址为本次投标活动所有相关文件的投递送达地址，所有相关文件一经投递送达，均视为签收。</w:t>
      </w:r>
    </w:p>
    <w:p w:rsidR="005459C0" w:rsidRDefault="00CC1F0E">
      <w:pPr>
        <w:spacing w:line="480" w:lineRule="exact"/>
        <w:rPr>
          <w:rFonts w:ascii="宋体" w:hAnsi="宋体" w:cs="宋体"/>
          <w:b/>
          <w:sz w:val="24"/>
        </w:rPr>
      </w:pPr>
      <w:r>
        <w:rPr>
          <w:rFonts w:ascii="宋体" w:hAnsi="宋体" w:cs="宋体" w:hint="eastAsia"/>
          <w:b/>
          <w:sz w:val="24"/>
        </w:rPr>
        <w:t>投标人通讯地址：</w:t>
      </w:r>
    </w:p>
    <w:p w:rsidR="005459C0" w:rsidRDefault="00CC1F0E">
      <w:pPr>
        <w:spacing w:line="480" w:lineRule="exact"/>
        <w:ind w:left="2"/>
        <w:rPr>
          <w:rFonts w:ascii="宋体" w:hAnsi="宋体" w:cs="宋体"/>
          <w:bCs/>
          <w:sz w:val="24"/>
          <w:szCs w:val="28"/>
        </w:rPr>
      </w:pPr>
      <w:r>
        <w:rPr>
          <w:rFonts w:ascii="宋体" w:hAnsi="宋体" w:cs="宋体" w:hint="eastAsia"/>
          <w:b/>
          <w:sz w:val="24"/>
        </w:rPr>
        <w:t>联系人：</w:t>
      </w:r>
    </w:p>
    <w:p w:rsidR="005459C0" w:rsidRDefault="00CC1F0E">
      <w:pPr>
        <w:spacing w:line="480" w:lineRule="exact"/>
        <w:rPr>
          <w:rFonts w:ascii="宋体" w:hAnsi="宋体" w:cs="宋体"/>
          <w:b/>
          <w:sz w:val="24"/>
          <w:szCs w:val="28"/>
        </w:rPr>
      </w:pPr>
      <w:r>
        <w:rPr>
          <w:rFonts w:ascii="宋体" w:hAnsi="宋体" w:cs="宋体" w:hint="eastAsia"/>
          <w:b/>
          <w:sz w:val="24"/>
          <w:szCs w:val="28"/>
        </w:rPr>
        <w:t>十三、本须知由厦门市</w:t>
      </w:r>
      <w:r>
        <w:rPr>
          <w:rFonts w:ascii="宋体" w:hAnsi="宋体" w:cs="宋体" w:hint="eastAsia"/>
          <w:b/>
          <w:sz w:val="24"/>
          <w:szCs w:val="28"/>
        </w:rPr>
        <w:t>政白鹭洲建设开发有限公司负责解释。</w:t>
      </w:r>
    </w:p>
    <w:p w:rsidR="005459C0" w:rsidRDefault="005459C0">
      <w:pPr>
        <w:spacing w:line="480" w:lineRule="exact"/>
        <w:rPr>
          <w:rFonts w:ascii="宋体" w:hAnsi="宋体" w:cs="宋体"/>
          <w:b/>
          <w:sz w:val="24"/>
          <w:szCs w:val="28"/>
        </w:rPr>
      </w:pPr>
    </w:p>
    <w:p w:rsidR="005459C0" w:rsidRDefault="00CC1F0E">
      <w:pPr>
        <w:spacing w:line="360" w:lineRule="auto"/>
        <w:jc w:val="center"/>
        <w:rPr>
          <w:rFonts w:ascii="宋体" w:hAnsi="宋体" w:cs="宋体"/>
          <w:b/>
          <w:bCs/>
          <w:sz w:val="24"/>
        </w:rPr>
      </w:pPr>
      <w:r>
        <w:rPr>
          <w:rFonts w:ascii="宋体" w:hAnsi="宋体" w:cs="宋体" w:hint="eastAsia"/>
          <w:b/>
          <w:bCs/>
          <w:sz w:val="24"/>
        </w:rPr>
        <w:t xml:space="preserve">                       </w:t>
      </w:r>
      <w:r>
        <w:rPr>
          <w:rFonts w:ascii="宋体" w:hAnsi="宋体" w:cs="宋体" w:hint="eastAsia"/>
          <w:b/>
          <w:bCs/>
          <w:sz w:val="24"/>
        </w:rPr>
        <w:t>厦门市政白鹭洲建设开发有限公</w:t>
      </w:r>
      <w:r>
        <w:rPr>
          <w:rFonts w:ascii="宋体" w:hAnsi="宋体" w:cs="宋体" w:hint="eastAsia"/>
          <w:b/>
          <w:bCs/>
          <w:sz w:val="24"/>
        </w:rPr>
        <w:t>司</w:t>
      </w:r>
    </w:p>
    <w:p w:rsidR="005459C0" w:rsidRDefault="00CC1F0E">
      <w:pPr>
        <w:spacing w:line="360" w:lineRule="auto"/>
        <w:ind w:firstLineChars="1000" w:firstLine="2409"/>
        <w:jc w:val="center"/>
        <w:rPr>
          <w:rFonts w:ascii="宋体" w:hAnsi="宋体" w:cs="宋体"/>
          <w:b/>
          <w:sz w:val="24"/>
          <w:szCs w:val="28"/>
        </w:rPr>
      </w:pPr>
      <w:r>
        <w:rPr>
          <w:rFonts w:ascii="宋体" w:hAnsi="宋体" w:cs="宋体" w:hint="eastAsia"/>
          <w:b/>
          <w:bCs/>
          <w:sz w:val="24"/>
        </w:rPr>
        <w:t>年</w:t>
      </w:r>
      <w:r>
        <w:rPr>
          <w:rFonts w:ascii="宋体" w:hAnsi="宋体" w:cs="宋体" w:hint="eastAsia"/>
          <w:b/>
          <w:bCs/>
          <w:sz w:val="24"/>
        </w:rPr>
        <w:t xml:space="preserve">  </w:t>
      </w:r>
      <w:r>
        <w:rPr>
          <w:rFonts w:ascii="宋体" w:hAnsi="宋体" w:cs="宋体" w:hint="eastAsia"/>
          <w:b/>
          <w:bCs/>
          <w:sz w:val="24"/>
        </w:rPr>
        <w:t>月</w:t>
      </w:r>
      <w:r>
        <w:rPr>
          <w:rFonts w:ascii="宋体" w:hAnsi="宋体" w:cs="宋体" w:hint="eastAsia"/>
          <w:b/>
          <w:bCs/>
          <w:sz w:val="24"/>
        </w:rPr>
        <w:t xml:space="preserve">  </w:t>
      </w:r>
      <w:r>
        <w:rPr>
          <w:rFonts w:ascii="宋体" w:hAnsi="宋体" w:cs="宋体" w:hint="eastAsia"/>
          <w:b/>
          <w:bCs/>
          <w:sz w:val="24"/>
        </w:rPr>
        <w:t>日</w:t>
      </w:r>
    </w:p>
    <w:p w:rsidR="005459C0" w:rsidRDefault="00CC1F0E">
      <w:pPr>
        <w:spacing w:line="360" w:lineRule="auto"/>
        <w:ind w:right="-61"/>
        <w:jc w:val="right"/>
        <w:rPr>
          <w:rFonts w:ascii="宋体" w:hAnsi="宋体" w:cs="宋体"/>
          <w:bCs/>
          <w:sz w:val="32"/>
          <w:szCs w:val="28"/>
        </w:rPr>
      </w:pPr>
      <w:r>
        <w:rPr>
          <w:rFonts w:ascii="宋体" w:hAnsi="宋体" w:cs="宋体" w:hint="eastAsia"/>
          <w:b/>
          <w:sz w:val="32"/>
          <w:szCs w:val="28"/>
          <w:shd w:val="pct10" w:color="auto" w:fill="FFFFFF"/>
        </w:rPr>
        <w:br w:type="page"/>
      </w:r>
      <w:r>
        <w:rPr>
          <w:rFonts w:ascii="宋体" w:hAnsi="宋体" w:cs="宋体" w:hint="eastAsia"/>
          <w:b/>
          <w:sz w:val="32"/>
          <w:szCs w:val="28"/>
          <w:shd w:val="pct10" w:color="auto" w:fill="FFFFFF"/>
        </w:rPr>
        <w:lastRenderedPageBreak/>
        <w:t>招标文件三</w:t>
      </w:r>
    </w:p>
    <w:p w:rsidR="005459C0" w:rsidRDefault="00CC1F0E">
      <w:pPr>
        <w:spacing w:line="360" w:lineRule="auto"/>
        <w:jc w:val="center"/>
        <w:rPr>
          <w:rFonts w:ascii="宋体" w:hAnsi="宋体" w:cs="宋体"/>
          <w:b/>
          <w:sz w:val="32"/>
          <w:szCs w:val="28"/>
        </w:rPr>
      </w:pPr>
      <w:r>
        <w:rPr>
          <w:rFonts w:ascii="宋体" w:hAnsi="宋体" w:cs="宋体" w:hint="eastAsia"/>
          <w:b/>
          <w:sz w:val="32"/>
          <w:szCs w:val="28"/>
        </w:rPr>
        <w:t>投标申请书</w:t>
      </w:r>
    </w:p>
    <w:p w:rsidR="005459C0" w:rsidRDefault="005459C0">
      <w:pPr>
        <w:spacing w:line="360" w:lineRule="auto"/>
        <w:jc w:val="center"/>
        <w:rPr>
          <w:rFonts w:ascii="宋体" w:hAnsi="宋体" w:cs="宋体"/>
          <w:b/>
          <w:sz w:val="32"/>
          <w:szCs w:val="28"/>
        </w:rPr>
      </w:pPr>
    </w:p>
    <w:p w:rsidR="005459C0" w:rsidRDefault="00CC1F0E">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5459C0" w:rsidRDefault="00CC1F0E">
      <w:pPr>
        <w:spacing w:line="360" w:lineRule="auto"/>
        <w:ind w:firstLineChars="200" w:firstLine="480"/>
        <w:rPr>
          <w:rFonts w:ascii="宋体" w:hAnsi="宋体" w:cs="宋体"/>
          <w:bCs/>
          <w:sz w:val="24"/>
          <w:szCs w:val="28"/>
        </w:rPr>
      </w:pPr>
      <w:r>
        <w:rPr>
          <w:rFonts w:ascii="宋体" w:hAnsi="宋体" w:cs="宋体" w:hint="eastAsia"/>
          <w:bCs/>
          <w:sz w:val="24"/>
          <w:szCs w:val="28"/>
        </w:rPr>
        <w:t>经认真审阅贵司</w:t>
      </w:r>
      <w:r>
        <w:rPr>
          <w:rFonts w:ascii="宋体" w:hAnsi="宋体" w:cs="宋体" w:hint="eastAsia"/>
          <w:bCs/>
          <w:sz w:val="24"/>
        </w:rPr>
        <w:t>租赁标的物招</w:t>
      </w:r>
      <w:r>
        <w:rPr>
          <w:rFonts w:ascii="宋体" w:hAnsi="宋体" w:cs="宋体" w:hint="eastAsia"/>
          <w:bCs/>
          <w:sz w:val="24"/>
          <w:szCs w:val="28"/>
        </w:rPr>
        <w:t>标文件，并实地踏勘后，郑重确认：</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我司（或本人）对贵</w:t>
      </w:r>
      <w:proofErr w:type="gramStart"/>
      <w:r>
        <w:rPr>
          <w:rFonts w:ascii="宋体" w:hAnsi="宋体" w:cs="宋体" w:hint="eastAsia"/>
          <w:bCs/>
          <w:sz w:val="24"/>
          <w:szCs w:val="28"/>
        </w:rPr>
        <w:t>司公开</w:t>
      </w:r>
      <w:proofErr w:type="gramEnd"/>
      <w:r>
        <w:rPr>
          <w:rFonts w:ascii="宋体" w:hAnsi="宋体" w:cs="宋体" w:hint="eastAsia"/>
          <w:bCs/>
          <w:sz w:val="24"/>
          <w:szCs w:val="28"/>
        </w:rPr>
        <w:t>招标的</w:t>
      </w:r>
      <w:r>
        <w:rPr>
          <w:rFonts w:ascii="宋体" w:hAnsi="宋体" w:cs="宋体" w:hint="eastAsia"/>
          <w:bCs/>
          <w:sz w:val="24"/>
        </w:rPr>
        <w:t>租赁标的物</w:t>
      </w:r>
      <w:r>
        <w:rPr>
          <w:rFonts w:ascii="宋体" w:hAnsi="宋体" w:cs="宋体" w:hint="eastAsia"/>
          <w:bCs/>
          <w:sz w:val="24"/>
          <w:szCs w:val="28"/>
        </w:rPr>
        <w:t>产权情况、现状面积、管理要求及招标文件等均无异议。</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我司（或本人）愿意严格遵守招标文件的要求和各项规定，并申请参加贵</w:t>
      </w:r>
      <w:proofErr w:type="gramStart"/>
      <w:r>
        <w:rPr>
          <w:rFonts w:ascii="宋体" w:hAnsi="宋体" w:cs="宋体" w:hint="eastAsia"/>
          <w:bCs/>
          <w:sz w:val="24"/>
          <w:szCs w:val="28"/>
        </w:rPr>
        <w:t>司举办</w:t>
      </w:r>
      <w:proofErr w:type="gramEnd"/>
      <w:r>
        <w:rPr>
          <w:rFonts w:ascii="宋体" w:hAnsi="宋体" w:cs="宋体" w:hint="eastAsia"/>
          <w:bCs/>
          <w:sz w:val="24"/>
          <w:szCs w:val="28"/>
        </w:rPr>
        <w:t>的现场投标活动并投标。</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我司（或本人）对厦门市政白鹭洲建设开发有限公司公开招标的所组成</w:t>
      </w:r>
      <w:r>
        <w:rPr>
          <w:rFonts w:ascii="宋体" w:hAnsi="宋体" w:cs="宋体" w:hint="eastAsia"/>
          <w:bCs/>
          <w:sz w:val="24"/>
        </w:rPr>
        <w:t>租赁标的物</w:t>
      </w:r>
      <w:r>
        <w:rPr>
          <w:rFonts w:ascii="宋体" w:hAnsi="宋体" w:cs="宋体" w:hint="eastAsia"/>
          <w:bCs/>
          <w:sz w:val="24"/>
          <w:szCs w:val="28"/>
        </w:rPr>
        <w:t>的评标小组秉承信任态度，我司（或本人）无论中标与否，对评标小组公开的最终中标结果均无异议。</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4.</w:t>
      </w:r>
      <w:r>
        <w:rPr>
          <w:rFonts w:ascii="宋体" w:hAnsi="宋体" w:cs="宋体" w:hint="eastAsia"/>
          <w:bCs/>
          <w:sz w:val="24"/>
          <w:szCs w:val="28"/>
        </w:rPr>
        <w:t>我司（或本人）愿意按人民币壹万元整（￥</w:t>
      </w:r>
      <w:r>
        <w:rPr>
          <w:rFonts w:ascii="宋体" w:hAnsi="宋体" w:cs="宋体" w:hint="eastAsia"/>
          <w:bCs/>
          <w:sz w:val="24"/>
          <w:szCs w:val="28"/>
        </w:rPr>
        <w:t>10000</w:t>
      </w:r>
      <w:r>
        <w:rPr>
          <w:rFonts w:ascii="宋体" w:hAnsi="宋体" w:cs="宋体" w:hint="eastAsia"/>
          <w:bCs/>
          <w:sz w:val="24"/>
          <w:szCs w:val="28"/>
        </w:rPr>
        <w:t>元）支付本租赁标的物的投标保证金。</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5.</w:t>
      </w:r>
      <w:r>
        <w:rPr>
          <w:rFonts w:ascii="宋体" w:hAnsi="宋体" w:cs="宋体" w:hint="eastAsia"/>
          <w:bCs/>
          <w:sz w:val="24"/>
          <w:szCs w:val="28"/>
        </w:rPr>
        <w:t>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r>
        <w:rPr>
          <w:rFonts w:ascii="宋体" w:hAnsi="宋体" w:cs="宋体" w:hint="eastAsia"/>
          <w:bCs/>
          <w:sz w:val="24"/>
          <w:szCs w:val="28"/>
        </w:rPr>
        <w:t>。</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6.</w:t>
      </w:r>
      <w:r>
        <w:rPr>
          <w:rFonts w:ascii="宋体" w:hAnsi="宋体" w:cs="宋体" w:hint="eastAsia"/>
          <w:bCs/>
          <w:sz w:val="24"/>
          <w:szCs w:val="28"/>
        </w:rPr>
        <w:t>我司（或本人）所提供的投标文件</w:t>
      </w:r>
      <w:r>
        <w:rPr>
          <w:rFonts w:ascii="宋体" w:hAnsi="宋体" w:cs="宋体" w:hint="eastAsia"/>
          <w:bCs/>
          <w:sz w:val="24"/>
          <w:szCs w:val="28"/>
        </w:rPr>
        <w:t>(</w:t>
      </w:r>
      <w:r>
        <w:rPr>
          <w:rFonts w:ascii="宋体" w:hAnsi="宋体" w:cs="宋体" w:hint="eastAsia"/>
          <w:bCs/>
          <w:sz w:val="24"/>
          <w:szCs w:val="28"/>
        </w:rPr>
        <w:t>包括复印件</w:t>
      </w:r>
      <w:r>
        <w:rPr>
          <w:rFonts w:ascii="宋体" w:hAnsi="宋体" w:cs="宋体" w:hint="eastAsia"/>
          <w:bCs/>
          <w:sz w:val="24"/>
          <w:szCs w:val="28"/>
        </w:rPr>
        <w:t>)</w:t>
      </w:r>
      <w:r>
        <w:rPr>
          <w:rFonts w:ascii="宋体" w:hAnsi="宋体" w:cs="宋体" w:hint="eastAsia"/>
          <w:bCs/>
          <w:sz w:val="24"/>
          <w:szCs w:val="28"/>
        </w:rPr>
        <w:t>的全部内容不含任何虚假信息。</w:t>
      </w:r>
    </w:p>
    <w:p w:rsidR="005459C0" w:rsidRDefault="005459C0">
      <w:pPr>
        <w:spacing w:line="360" w:lineRule="auto"/>
        <w:rPr>
          <w:rFonts w:ascii="宋体" w:hAnsi="宋体" w:cs="宋体"/>
          <w:bCs/>
          <w:sz w:val="24"/>
          <w:szCs w:val="28"/>
        </w:rPr>
      </w:pPr>
    </w:p>
    <w:p w:rsidR="005459C0" w:rsidRDefault="005459C0">
      <w:pPr>
        <w:spacing w:line="360" w:lineRule="auto"/>
        <w:ind w:left="540"/>
        <w:jc w:val="center"/>
        <w:rPr>
          <w:rFonts w:ascii="宋体" w:hAnsi="宋体" w:cs="宋体"/>
          <w:bCs/>
          <w:sz w:val="24"/>
          <w:szCs w:val="28"/>
        </w:rPr>
      </w:pPr>
    </w:p>
    <w:p w:rsidR="005459C0" w:rsidRDefault="00CC1F0E">
      <w:pPr>
        <w:spacing w:line="360" w:lineRule="auto"/>
        <w:ind w:left="540"/>
        <w:rPr>
          <w:rFonts w:ascii="宋体" w:hAnsi="宋体" w:cs="宋体"/>
          <w:bCs/>
          <w:sz w:val="24"/>
          <w:szCs w:val="28"/>
          <w:u w:val="single"/>
        </w:rPr>
      </w:pPr>
      <w:r>
        <w:rPr>
          <w:rFonts w:ascii="宋体" w:hAnsi="宋体" w:cs="宋体" w:hint="eastAsia"/>
          <w:bCs/>
          <w:sz w:val="24"/>
          <w:szCs w:val="28"/>
        </w:rPr>
        <w:t>投标申请人</w:t>
      </w:r>
      <w:r>
        <w:rPr>
          <w:rFonts w:ascii="宋体" w:hAnsi="宋体" w:cs="宋体" w:hint="eastAsia"/>
          <w:bCs/>
          <w:sz w:val="24"/>
          <w:szCs w:val="28"/>
        </w:rPr>
        <w:t>(</w:t>
      </w:r>
      <w:r>
        <w:rPr>
          <w:rFonts w:ascii="宋体" w:hAnsi="宋体" w:cs="宋体" w:hint="eastAsia"/>
          <w:bCs/>
          <w:sz w:val="24"/>
          <w:szCs w:val="28"/>
        </w:rPr>
        <w:t>盖章</w:t>
      </w:r>
      <w:r>
        <w:rPr>
          <w:rFonts w:ascii="宋体" w:hAnsi="宋体" w:cs="宋体" w:hint="eastAsia"/>
          <w:bCs/>
          <w:sz w:val="24"/>
          <w:szCs w:val="28"/>
        </w:rPr>
        <w:t>)</w:t>
      </w:r>
      <w:r>
        <w:rPr>
          <w:rFonts w:ascii="宋体" w:hAnsi="宋体" w:cs="宋体" w:hint="eastAsia"/>
          <w:bCs/>
          <w:sz w:val="24"/>
          <w:szCs w:val="28"/>
        </w:rPr>
        <w:t>：</w:t>
      </w:r>
    </w:p>
    <w:p w:rsidR="005459C0" w:rsidRDefault="00CC1F0E">
      <w:pPr>
        <w:spacing w:line="360" w:lineRule="auto"/>
        <w:ind w:left="540"/>
        <w:rPr>
          <w:rFonts w:ascii="宋体" w:hAnsi="宋体" w:cs="宋体"/>
          <w:bCs/>
          <w:sz w:val="24"/>
          <w:szCs w:val="28"/>
        </w:rPr>
      </w:pPr>
      <w:r>
        <w:rPr>
          <w:rFonts w:ascii="宋体" w:hAnsi="宋体" w:cs="宋体" w:hint="eastAsia"/>
          <w:bCs/>
          <w:sz w:val="24"/>
          <w:szCs w:val="28"/>
        </w:rPr>
        <w:t>法定代表人签字：</w:t>
      </w:r>
    </w:p>
    <w:p w:rsidR="005459C0" w:rsidRDefault="00CC1F0E">
      <w:pPr>
        <w:spacing w:line="360" w:lineRule="auto"/>
        <w:ind w:left="540"/>
        <w:rPr>
          <w:rFonts w:ascii="宋体" w:hAnsi="宋体" w:cs="宋体"/>
          <w:bCs/>
          <w:sz w:val="24"/>
          <w:szCs w:val="28"/>
        </w:rPr>
      </w:pPr>
      <w:r>
        <w:rPr>
          <w:rFonts w:ascii="宋体" w:hAnsi="宋体" w:cs="宋体" w:hint="eastAsia"/>
          <w:bCs/>
          <w:sz w:val="24"/>
          <w:szCs w:val="28"/>
        </w:rPr>
        <w:t>地址：</w:t>
      </w:r>
    </w:p>
    <w:p w:rsidR="005459C0" w:rsidRDefault="00CC1F0E">
      <w:pPr>
        <w:spacing w:line="360" w:lineRule="auto"/>
        <w:ind w:left="540"/>
        <w:rPr>
          <w:rFonts w:ascii="宋体" w:hAnsi="宋体" w:cs="宋体"/>
          <w:bCs/>
          <w:sz w:val="24"/>
          <w:szCs w:val="28"/>
        </w:rPr>
      </w:pPr>
      <w:r>
        <w:rPr>
          <w:rFonts w:ascii="宋体" w:hAnsi="宋体" w:cs="宋体" w:hint="eastAsia"/>
          <w:bCs/>
          <w:sz w:val="24"/>
          <w:szCs w:val="28"/>
        </w:rPr>
        <w:t>电话：</w:t>
      </w:r>
    </w:p>
    <w:p w:rsidR="005459C0" w:rsidRDefault="00CC1F0E">
      <w:pPr>
        <w:spacing w:line="360" w:lineRule="auto"/>
        <w:ind w:left="540"/>
        <w:rPr>
          <w:rFonts w:ascii="宋体" w:hAnsi="宋体" w:cs="宋体"/>
          <w:bCs/>
          <w:sz w:val="24"/>
          <w:szCs w:val="28"/>
        </w:rPr>
      </w:pPr>
      <w:r>
        <w:rPr>
          <w:rFonts w:ascii="宋体" w:hAnsi="宋体" w:cs="宋体" w:hint="eastAsia"/>
          <w:bCs/>
          <w:sz w:val="24"/>
          <w:szCs w:val="28"/>
        </w:rPr>
        <w:t>传真：</w:t>
      </w:r>
    </w:p>
    <w:p w:rsidR="005459C0" w:rsidRDefault="00CC1F0E">
      <w:pPr>
        <w:spacing w:line="360" w:lineRule="auto"/>
        <w:ind w:left="540" w:firstLineChars="1700" w:firstLine="4080"/>
        <w:rPr>
          <w:rFonts w:ascii="宋体" w:hAnsi="宋体" w:cs="宋体"/>
          <w:bCs/>
          <w:sz w:val="24"/>
          <w:szCs w:val="28"/>
        </w:rPr>
      </w:pPr>
      <w:r>
        <w:rPr>
          <w:rFonts w:ascii="宋体" w:hAnsi="宋体" w:cs="宋体" w:hint="eastAsia"/>
          <w:bCs/>
          <w:sz w:val="24"/>
          <w:szCs w:val="28"/>
        </w:rPr>
        <w:t>申请书填写日期：</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p>
    <w:p w:rsidR="005459C0" w:rsidRDefault="005459C0">
      <w:pPr>
        <w:spacing w:line="360" w:lineRule="auto"/>
        <w:ind w:left="540"/>
        <w:rPr>
          <w:rFonts w:ascii="宋体" w:hAnsi="宋体" w:cs="宋体"/>
          <w:bCs/>
          <w:sz w:val="24"/>
          <w:szCs w:val="28"/>
        </w:rPr>
      </w:pPr>
    </w:p>
    <w:p w:rsidR="005459C0" w:rsidRDefault="005459C0">
      <w:pPr>
        <w:spacing w:line="360" w:lineRule="auto"/>
        <w:rPr>
          <w:rFonts w:ascii="宋体" w:hAnsi="宋体" w:cs="宋体"/>
          <w:b/>
          <w:sz w:val="32"/>
          <w:szCs w:val="28"/>
          <w:shd w:val="pct10" w:color="auto" w:fill="FFFFFF"/>
        </w:rPr>
      </w:pPr>
    </w:p>
    <w:p w:rsidR="005459C0" w:rsidRDefault="005459C0">
      <w:pPr>
        <w:spacing w:line="360" w:lineRule="auto"/>
        <w:jc w:val="right"/>
        <w:rPr>
          <w:rFonts w:ascii="宋体" w:hAnsi="宋体" w:cs="宋体"/>
          <w:b/>
          <w:sz w:val="32"/>
          <w:szCs w:val="28"/>
          <w:shd w:val="pct10" w:color="auto" w:fill="FFFFFF"/>
        </w:rPr>
      </w:pPr>
    </w:p>
    <w:p w:rsidR="005459C0" w:rsidRDefault="00CC1F0E">
      <w:pPr>
        <w:spacing w:line="360" w:lineRule="auto"/>
        <w:jc w:val="right"/>
        <w:rPr>
          <w:rFonts w:ascii="宋体" w:hAnsi="宋体" w:cs="宋体"/>
          <w:bCs/>
          <w:sz w:val="32"/>
          <w:szCs w:val="28"/>
        </w:rPr>
      </w:pPr>
      <w:r>
        <w:rPr>
          <w:rFonts w:ascii="宋体" w:hAnsi="宋体" w:cs="宋体" w:hint="eastAsia"/>
          <w:b/>
          <w:sz w:val="32"/>
          <w:szCs w:val="28"/>
          <w:shd w:val="pct10" w:color="auto" w:fill="FFFFFF"/>
        </w:rPr>
        <w:t>招标文件四</w:t>
      </w:r>
    </w:p>
    <w:p w:rsidR="005459C0" w:rsidRDefault="00CC1F0E">
      <w:pPr>
        <w:spacing w:line="360" w:lineRule="auto"/>
        <w:ind w:left="540"/>
        <w:jc w:val="center"/>
        <w:rPr>
          <w:rFonts w:ascii="宋体" w:hAnsi="宋体" w:cs="宋体"/>
          <w:b/>
          <w:sz w:val="32"/>
          <w:szCs w:val="28"/>
        </w:rPr>
      </w:pPr>
      <w:r>
        <w:rPr>
          <w:rFonts w:ascii="宋体" w:hAnsi="宋体" w:cs="宋体" w:hint="eastAsia"/>
          <w:b/>
          <w:sz w:val="32"/>
          <w:szCs w:val="28"/>
        </w:rPr>
        <w:t>承诺书</w:t>
      </w:r>
    </w:p>
    <w:p w:rsidR="005459C0" w:rsidRDefault="005459C0">
      <w:pPr>
        <w:spacing w:line="360" w:lineRule="auto"/>
        <w:ind w:left="540"/>
        <w:jc w:val="center"/>
        <w:rPr>
          <w:rFonts w:ascii="宋体" w:hAnsi="宋体" w:cs="宋体"/>
          <w:b/>
          <w:sz w:val="32"/>
          <w:szCs w:val="28"/>
        </w:rPr>
      </w:pPr>
    </w:p>
    <w:p w:rsidR="005459C0" w:rsidRDefault="00CC1F0E">
      <w:pPr>
        <w:spacing w:line="360" w:lineRule="auto"/>
        <w:ind w:left="540"/>
        <w:rPr>
          <w:rFonts w:ascii="宋体" w:hAnsi="宋体" w:cs="宋体"/>
          <w:b/>
          <w:sz w:val="24"/>
          <w:szCs w:val="28"/>
        </w:rPr>
      </w:pPr>
      <w:r>
        <w:rPr>
          <w:rFonts w:ascii="宋体" w:hAnsi="宋体" w:cs="宋体" w:hint="eastAsia"/>
          <w:b/>
          <w:sz w:val="24"/>
          <w:szCs w:val="28"/>
        </w:rPr>
        <w:t>厦门市政白鹭洲建设开发有限公司</w:t>
      </w:r>
      <w:r>
        <w:rPr>
          <w:rFonts w:ascii="宋体" w:hAnsi="宋体" w:cs="宋体" w:hint="eastAsia"/>
          <w:b/>
          <w:sz w:val="24"/>
          <w:szCs w:val="28"/>
        </w:rPr>
        <w:t>:</w:t>
      </w:r>
    </w:p>
    <w:p w:rsidR="005459C0" w:rsidRDefault="00CC1F0E">
      <w:pPr>
        <w:spacing w:line="360" w:lineRule="auto"/>
        <w:ind w:left="540" w:firstLine="480"/>
        <w:rPr>
          <w:rFonts w:ascii="宋体" w:hAnsi="宋体" w:cs="宋体"/>
          <w:b/>
          <w:sz w:val="24"/>
          <w:szCs w:val="28"/>
        </w:rPr>
      </w:pPr>
      <w:r>
        <w:rPr>
          <w:rFonts w:ascii="宋体" w:hAnsi="宋体" w:cs="宋体" w:hint="eastAsia"/>
          <w:b/>
          <w:sz w:val="24"/>
          <w:szCs w:val="28"/>
        </w:rPr>
        <w:t>根据贵司</w:t>
      </w:r>
      <w:r>
        <w:rPr>
          <w:rFonts w:ascii="宋体" w:hAnsi="宋体" w:cs="宋体" w:hint="eastAsia"/>
          <w:b/>
          <w:bCs/>
          <w:sz w:val="24"/>
        </w:rPr>
        <w:t>租赁标的物</w:t>
      </w:r>
      <w:r>
        <w:rPr>
          <w:rFonts w:ascii="宋体" w:hAnsi="宋体" w:cs="宋体" w:hint="eastAsia"/>
          <w:b/>
          <w:sz w:val="24"/>
          <w:szCs w:val="28"/>
        </w:rPr>
        <w:t>招</w:t>
      </w:r>
      <w:r>
        <w:rPr>
          <w:rFonts w:ascii="宋体" w:hAnsi="宋体" w:cs="宋体" w:hint="eastAsia"/>
          <w:b/>
          <w:bCs/>
          <w:sz w:val="24"/>
          <w:szCs w:val="28"/>
        </w:rPr>
        <w:t>标</w:t>
      </w:r>
      <w:r>
        <w:rPr>
          <w:rFonts w:ascii="宋体" w:hAnsi="宋体" w:cs="宋体" w:hint="eastAsia"/>
          <w:b/>
          <w:sz w:val="24"/>
          <w:szCs w:val="28"/>
        </w:rPr>
        <w:t>文件要求，我司（或本人）郑重承诺无条件做到</w:t>
      </w:r>
      <w:r>
        <w:rPr>
          <w:rFonts w:ascii="宋体" w:hAnsi="宋体" w:cs="宋体" w:hint="eastAsia"/>
          <w:b/>
          <w:sz w:val="24"/>
          <w:szCs w:val="28"/>
        </w:rPr>
        <w:t>:</w:t>
      </w:r>
    </w:p>
    <w:p w:rsidR="005459C0" w:rsidRDefault="00CC1F0E">
      <w:pPr>
        <w:spacing w:line="360" w:lineRule="auto"/>
        <w:ind w:left="540" w:firstLine="480"/>
        <w:rPr>
          <w:rFonts w:ascii="宋体" w:hAnsi="宋体" w:cs="宋体"/>
          <w:b/>
          <w:sz w:val="24"/>
          <w:szCs w:val="28"/>
        </w:rPr>
      </w:pPr>
      <w:r>
        <w:rPr>
          <w:rFonts w:ascii="宋体" w:hAnsi="宋体" w:cs="宋体" w:hint="eastAsia"/>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rsidR="005459C0" w:rsidRDefault="00CC1F0E">
      <w:pPr>
        <w:spacing w:line="360" w:lineRule="auto"/>
        <w:ind w:left="540" w:firstLine="480"/>
        <w:rPr>
          <w:rFonts w:ascii="宋体" w:hAnsi="宋体" w:cs="宋体"/>
          <w:b/>
          <w:sz w:val="24"/>
          <w:szCs w:val="28"/>
        </w:rPr>
      </w:pPr>
      <w:r>
        <w:rPr>
          <w:rFonts w:ascii="宋体" w:hAnsi="宋体" w:cs="宋体" w:hint="eastAsia"/>
          <w:b/>
          <w:sz w:val="24"/>
          <w:szCs w:val="28"/>
        </w:rPr>
        <w:t>如我司（或本人）投得租赁标的物使用权，将按照租赁标的物的现状进行接收，并遵守和配合租赁标的物外的公共区域内的管理要求，按规定的时间与贵司签订《</w:t>
      </w:r>
      <w:r>
        <w:rPr>
          <w:rFonts w:ascii="宋体" w:hAnsi="宋体" w:cs="宋体" w:hint="eastAsia"/>
          <w:b/>
          <w:bCs/>
          <w:sz w:val="24"/>
          <w:szCs w:val="28"/>
        </w:rPr>
        <w:t>房屋</w:t>
      </w:r>
      <w:r>
        <w:rPr>
          <w:rFonts w:ascii="宋体" w:hAnsi="宋体" w:cs="宋体" w:hint="eastAsia"/>
          <w:b/>
          <w:sz w:val="24"/>
          <w:szCs w:val="28"/>
        </w:rPr>
        <w:t>租赁合同》，严格按《</w:t>
      </w:r>
      <w:r>
        <w:rPr>
          <w:rFonts w:ascii="宋体" w:hAnsi="宋体" w:cs="宋体" w:hint="eastAsia"/>
          <w:b/>
          <w:bCs/>
          <w:sz w:val="24"/>
          <w:szCs w:val="28"/>
        </w:rPr>
        <w:t>房屋</w:t>
      </w:r>
      <w:r>
        <w:rPr>
          <w:rFonts w:ascii="宋体" w:hAnsi="宋体" w:cs="宋体" w:hint="eastAsia"/>
          <w:b/>
          <w:sz w:val="24"/>
          <w:szCs w:val="28"/>
        </w:rPr>
        <w:t>租赁合同》的规定，履行各项义务职责，投标文件的方案作为合同附件，并完全服从贵司的监督管理。</w:t>
      </w:r>
      <w:r>
        <w:rPr>
          <w:rFonts w:ascii="宋体" w:hAnsi="宋体" w:cs="宋体" w:hint="eastAsia"/>
          <w:b/>
          <w:bCs/>
          <w:sz w:val="24"/>
          <w:szCs w:val="28"/>
        </w:rPr>
        <w:t>否则贵司有权取消我司（或本人）的中标人资格，我司（或本人）已提交的投标保证金不要求退还。</w:t>
      </w:r>
    </w:p>
    <w:p w:rsidR="005459C0" w:rsidRDefault="005459C0">
      <w:pPr>
        <w:spacing w:line="360" w:lineRule="auto"/>
        <w:ind w:left="540" w:firstLine="480"/>
        <w:rPr>
          <w:rFonts w:ascii="宋体" w:hAnsi="宋体" w:cs="宋体"/>
          <w:b/>
          <w:sz w:val="24"/>
          <w:szCs w:val="28"/>
        </w:rPr>
      </w:pPr>
    </w:p>
    <w:p w:rsidR="005459C0" w:rsidRDefault="005459C0">
      <w:pPr>
        <w:spacing w:line="360" w:lineRule="auto"/>
        <w:ind w:left="540" w:firstLine="480"/>
        <w:rPr>
          <w:rFonts w:ascii="宋体" w:hAnsi="宋体" w:cs="宋体"/>
          <w:b/>
          <w:sz w:val="24"/>
          <w:szCs w:val="28"/>
        </w:rPr>
      </w:pPr>
    </w:p>
    <w:p w:rsidR="005459C0" w:rsidRDefault="005459C0">
      <w:pPr>
        <w:spacing w:line="360" w:lineRule="auto"/>
        <w:ind w:left="540" w:firstLine="480"/>
        <w:rPr>
          <w:rFonts w:ascii="宋体" w:hAnsi="宋体" w:cs="宋体"/>
          <w:b/>
          <w:sz w:val="24"/>
          <w:szCs w:val="28"/>
        </w:rPr>
      </w:pPr>
    </w:p>
    <w:p w:rsidR="005459C0" w:rsidRDefault="005459C0">
      <w:pPr>
        <w:spacing w:line="360" w:lineRule="auto"/>
        <w:ind w:left="540" w:firstLine="480"/>
        <w:rPr>
          <w:rFonts w:ascii="宋体" w:hAnsi="宋体" w:cs="宋体"/>
          <w:b/>
          <w:sz w:val="24"/>
          <w:szCs w:val="28"/>
        </w:rPr>
      </w:pPr>
    </w:p>
    <w:p w:rsidR="005459C0" w:rsidRDefault="005459C0">
      <w:pPr>
        <w:spacing w:line="360" w:lineRule="auto"/>
        <w:ind w:left="540" w:firstLine="480"/>
        <w:rPr>
          <w:rFonts w:ascii="宋体" w:hAnsi="宋体" w:cs="宋体"/>
          <w:b/>
          <w:sz w:val="24"/>
          <w:szCs w:val="28"/>
        </w:rPr>
      </w:pPr>
    </w:p>
    <w:p w:rsidR="005459C0" w:rsidRDefault="00CC1F0E">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人全称</w:t>
      </w:r>
      <w:r>
        <w:rPr>
          <w:rFonts w:ascii="宋体" w:hAnsi="宋体" w:cs="宋体" w:hint="eastAsia"/>
          <w:b/>
          <w:sz w:val="24"/>
          <w:szCs w:val="28"/>
        </w:rPr>
        <w:t>(</w:t>
      </w:r>
      <w:r>
        <w:rPr>
          <w:rFonts w:ascii="宋体" w:hAnsi="宋体" w:cs="宋体" w:hint="eastAsia"/>
          <w:b/>
          <w:sz w:val="24"/>
          <w:szCs w:val="28"/>
        </w:rPr>
        <w:t>加盖公章</w:t>
      </w:r>
      <w:r>
        <w:rPr>
          <w:rFonts w:ascii="宋体" w:hAnsi="宋体" w:cs="宋体" w:hint="eastAsia"/>
          <w:b/>
          <w:sz w:val="24"/>
          <w:szCs w:val="28"/>
        </w:rPr>
        <w:t>):</w:t>
      </w:r>
    </w:p>
    <w:p w:rsidR="005459C0" w:rsidRDefault="00CC1F0E">
      <w:pPr>
        <w:spacing w:line="360" w:lineRule="auto"/>
        <w:ind w:left="540" w:firstLine="480"/>
        <w:rPr>
          <w:rFonts w:ascii="宋体" w:hAnsi="宋体" w:cs="宋体"/>
          <w:b/>
          <w:sz w:val="24"/>
          <w:szCs w:val="28"/>
        </w:rPr>
      </w:pPr>
      <w:r>
        <w:rPr>
          <w:rFonts w:ascii="宋体" w:hAnsi="宋体" w:cs="宋体" w:hint="eastAsia"/>
          <w:b/>
          <w:sz w:val="24"/>
          <w:szCs w:val="28"/>
        </w:rPr>
        <w:t xml:space="preserve">                                     </w:t>
      </w:r>
    </w:p>
    <w:p w:rsidR="005459C0" w:rsidRDefault="00CC1F0E">
      <w:pPr>
        <w:spacing w:line="360" w:lineRule="auto"/>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单位法人代表</w:t>
      </w:r>
      <w:r>
        <w:rPr>
          <w:rFonts w:ascii="宋体" w:hAnsi="宋体" w:cs="宋体" w:hint="eastAsia"/>
          <w:b/>
          <w:sz w:val="24"/>
          <w:szCs w:val="28"/>
        </w:rPr>
        <w:t>(</w:t>
      </w:r>
      <w:r>
        <w:rPr>
          <w:rFonts w:ascii="宋体" w:hAnsi="宋体" w:cs="宋体" w:hint="eastAsia"/>
          <w:b/>
          <w:sz w:val="24"/>
          <w:szCs w:val="28"/>
        </w:rPr>
        <w:t>签名</w:t>
      </w:r>
      <w:r>
        <w:rPr>
          <w:rFonts w:ascii="宋体" w:hAnsi="宋体" w:cs="宋体" w:hint="eastAsia"/>
          <w:b/>
          <w:sz w:val="24"/>
          <w:szCs w:val="28"/>
        </w:rPr>
        <w:t>):</w:t>
      </w:r>
    </w:p>
    <w:p w:rsidR="005459C0" w:rsidRDefault="005459C0">
      <w:pPr>
        <w:spacing w:line="360" w:lineRule="auto"/>
        <w:rPr>
          <w:rFonts w:ascii="宋体" w:hAnsi="宋体" w:cs="宋体"/>
          <w:b/>
          <w:sz w:val="24"/>
          <w:szCs w:val="28"/>
        </w:rPr>
      </w:pPr>
    </w:p>
    <w:p w:rsidR="005459C0" w:rsidRDefault="00CC1F0E">
      <w:pPr>
        <w:spacing w:line="360" w:lineRule="auto"/>
        <w:ind w:leftChars="257" w:left="540" w:firstLineChars="2502" w:firstLine="6028"/>
        <w:rPr>
          <w:rFonts w:ascii="宋体" w:hAnsi="宋体" w:cs="宋体"/>
          <w:b/>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p w:rsidR="005459C0" w:rsidRDefault="005459C0">
      <w:pPr>
        <w:spacing w:line="360" w:lineRule="auto"/>
        <w:ind w:left="540"/>
        <w:rPr>
          <w:rFonts w:ascii="宋体" w:hAnsi="宋体" w:cs="宋体"/>
          <w:bCs/>
          <w:sz w:val="24"/>
          <w:szCs w:val="28"/>
        </w:rPr>
      </w:pPr>
    </w:p>
    <w:p w:rsidR="005459C0" w:rsidRDefault="005459C0">
      <w:pPr>
        <w:spacing w:line="360" w:lineRule="auto"/>
        <w:ind w:left="540"/>
        <w:rPr>
          <w:rFonts w:ascii="宋体" w:hAnsi="宋体" w:cs="宋体"/>
          <w:bCs/>
          <w:sz w:val="24"/>
          <w:szCs w:val="28"/>
        </w:rPr>
      </w:pPr>
    </w:p>
    <w:p w:rsidR="005459C0" w:rsidRDefault="005459C0">
      <w:pPr>
        <w:spacing w:line="360" w:lineRule="auto"/>
        <w:ind w:left="540"/>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CC1F0E">
      <w:pPr>
        <w:spacing w:line="360" w:lineRule="auto"/>
        <w:ind w:left="540"/>
        <w:jc w:val="right"/>
        <w:rPr>
          <w:rFonts w:ascii="宋体" w:hAnsi="宋体" w:cs="宋体"/>
          <w:bCs/>
          <w:sz w:val="32"/>
          <w:szCs w:val="28"/>
        </w:rPr>
      </w:pPr>
      <w:r>
        <w:rPr>
          <w:rFonts w:ascii="宋体" w:hAnsi="宋体" w:cs="宋体" w:hint="eastAsia"/>
          <w:b/>
          <w:sz w:val="32"/>
          <w:szCs w:val="28"/>
          <w:shd w:val="pct10" w:color="auto" w:fill="FFFFFF"/>
        </w:rPr>
        <w:t>招标文件五</w:t>
      </w:r>
    </w:p>
    <w:p w:rsidR="005459C0" w:rsidRDefault="00CC1F0E">
      <w:pPr>
        <w:spacing w:line="360" w:lineRule="auto"/>
        <w:jc w:val="center"/>
        <w:rPr>
          <w:rFonts w:ascii="宋体" w:hAnsi="宋体" w:cs="宋体"/>
          <w:bCs/>
          <w:sz w:val="24"/>
          <w:szCs w:val="28"/>
        </w:rPr>
      </w:pPr>
      <w:r>
        <w:rPr>
          <w:rFonts w:ascii="宋体" w:hAnsi="宋体" w:cs="宋体" w:hint="eastAsia"/>
          <w:b/>
          <w:sz w:val="32"/>
          <w:szCs w:val="28"/>
        </w:rPr>
        <w:t>现场踏勘确认书</w:t>
      </w:r>
    </w:p>
    <w:p w:rsidR="005459C0" w:rsidRDefault="005459C0">
      <w:pPr>
        <w:spacing w:line="360" w:lineRule="auto"/>
        <w:ind w:left="540"/>
        <w:jc w:val="center"/>
        <w:rPr>
          <w:rFonts w:ascii="宋体" w:hAnsi="宋体" w:cs="宋体"/>
          <w:bCs/>
          <w:sz w:val="24"/>
          <w:szCs w:val="28"/>
        </w:rPr>
      </w:pPr>
    </w:p>
    <w:p w:rsidR="005459C0" w:rsidRDefault="00CC1F0E">
      <w:pPr>
        <w:spacing w:line="360" w:lineRule="auto"/>
        <w:rPr>
          <w:rFonts w:ascii="宋体" w:hAnsi="宋体" w:cs="宋体"/>
          <w:bCs/>
          <w:sz w:val="24"/>
          <w:szCs w:val="28"/>
        </w:rPr>
      </w:pPr>
      <w:r>
        <w:rPr>
          <w:rFonts w:ascii="宋体" w:hAnsi="宋体" w:cs="宋体" w:hint="eastAsia"/>
          <w:bCs/>
          <w:sz w:val="24"/>
          <w:szCs w:val="28"/>
        </w:rPr>
        <w:t>厦门市政白鹭洲建设开发有限公司：</w:t>
      </w:r>
    </w:p>
    <w:p w:rsidR="005459C0" w:rsidRDefault="00CC1F0E">
      <w:pPr>
        <w:spacing w:line="360" w:lineRule="auto"/>
        <w:ind w:firstLineChars="200" w:firstLine="480"/>
        <w:rPr>
          <w:rFonts w:ascii="宋体" w:hAnsi="宋体" w:cs="宋体"/>
          <w:bCs/>
          <w:sz w:val="24"/>
          <w:szCs w:val="28"/>
        </w:rPr>
      </w:pPr>
      <w:r>
        <w:rPr>
          <w:rFonts w:ascii="宋体" w:hAnsi="宋体" w:cs="宋体" w:hint="eastAsia"/>
          <w:bCs/>
          <w:sz w:val="24"/>
          <w:szCs w:val="28"/>
        </w:rPr>
        <w:t>我司（或本人）已于</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日对双浦西里</w:t>
      </w:r>
      <w:r>
        <w:rPr>
          <w:rFonts w:ascii="宋体" w:hAnsi="宋体" w:cs="宋体" w:hint="eastAsia"/>
          <w:bCs/>
          <w:sz w:val="24"/>
          <w:szCs w:val="28"/>
        </w:rPr>
        <w:t>20</w:t>
      </w:r>
      <w:r>
        <w:rPr>
          <w:rFonts w:ascii="宋体" w:hAnsi="宋体" w:cs="宋体" w:hint="eastAsia"/>
          <w:bCs/>
          <w:sz w:val="24"/>
          <w:szCs w:val="28"/>
        </w:rPr>
        <w:t>号</w:t>
      </w:r>
      <w:r>
        <w:rPr>
          <w:rFonts w:ascii="宋体" w:hAnsi="宋体" w:cs="宋体" w:hint="eastAsia"/>
          <w:bCs/>
          <w:sz w:val="24"/>
          <w:szCs w:val="28"/>
        </w:rPr>
        <w:t>507</w:t>
      </w:r>
      <w:r>
        <w:rPr>
          <w:rFonts w:ascii="宋体" w:hAnsi="宋体" w:cs="宋体" w:hint="eastAsia"/>
          <w:bCs/>
          <w:sz w:val="24"/>
          <w:szCs w:val="28"/>
        </w:rPr>
        <w:t>室房屋（以下简称租赁标的物）进行现场踏勘，现确认如下：</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1.</w:t>
      </w:r>
      <w:r>
        <w:rPr>
          <w:rFonts w:ascii="宋体" w:hAnsi="宋体" w:cs="宋体" w:hint="eastAsia"/>
          <w:bCs/>
          <w:sz w:val="24"/>
          <w:szCs w:val="28"/>
        </w:rPr>
        <w:t>经现场勘察，我司（或本人）已明确知晓</w:t>
      </w:r>
      <w:r>
        <w:rPr>
          <w:rFonts w:ascii="宋体" w:hAnsi="宋体" w:cs="宋体" w:hint="eastAsia"/>
          <w:sz w:val="24"/>
        </w:rPr>
        <w:t>租赁标的物</w:t>
      </w:r>
      <w:r>
        <w:rPr>
          <w:rFonts w:ascii="宋体" w:hAnsi="宋体" w:cs="宋体" w:hint="eastAsia"/>
          <w:bCs/>
          <w:sz w:val="24"/>
          <w:szCs w:val="28"/>
        </w:rPr>
        <w:t>的现状，并确认</w:t>
      </w:r>
      <w:r>
        <w:rPr>
          <w:rFonts w:ascii="宋体" w:hAnsi="宋体" w:cs="宋体" w:hint="eastAsia"/>
          <w:sz w:val="24"/>
        </w:rPr>
        <w:t>租赁标的物</w:t>
      </w:r>
      <w:r>
        <w:rPr>
          <w:rFonts w:ascii="宋体" w:hAnsi="宋体" w:cs="宋体" w:hint="eastAsia"/>
          <w:bCs/>
          <w:sz w:val="24"/>
          <w:szCs w:val="28"/>
        </w:rPr>
        <w:t>符合我司（或本人）的生活需要。</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2.</w:t>
      </w:r>
      <w:r>
        <w:rPr>
          <w:rFonts w:ascii="宋体" w:hAnsi="宋体" w:cs="宋体" w:hint="eastAsia"/>
          <w:bCs/>
          <w:sz w:val="24"/>
          <w:szCs w:val="28"/>
        </w:rPr>
        <w:t>我司（或本人）愿意参加</w:t>
      </w:r>
      <w:r>
        <w:rPr>
          <w:rFonts w:ascii="宋体" w:hAnsi="宋体" w:cs="宋体" w:hint="eastAsia"/>
          <w:sz w:val="24"/>
        </w:rPr>
        <w:t>租赁标的物</w:t>
      </w:r>
      <w:r>
        <w:rPr>
          <w:rFonts w:ascii="宋体" w:hAnsi="宋体" w:cs="宋体" w:hint="eastAsia"/>
          <w:bCs/>
          <w:sz w:val="24"/>
          <w:szCs w:val="28"/>
        </w:rPr>
        <w:t>的投标活动，并保证在中标租赁标的物后，不对其现状提出任何异议。</w:t>
      </w:r>
    </w:p>
    <w:p w:rsidR="005459C0" w:rsidRDefault="00CC1F0E">
      <w:pPr>
        <w:spacing w:line="360" w:lineRule="auto"/>
        <w:ind w:leftChars="228" w:left="719" w:hangingChars="100" w:hanging="240"/>
        <w:rPr>
          <w:rFonts w:ascii="宋体" w:hAnsi="宋体" w:cs="宋体"/>
          <w:bCs/>
          <w:sz w:val="24"/>
          <w:szCs w:val="28"/>
        </w:rPr>
      </w:pPr>
      <w:r>
        <w:rPr>
          <w:rFonts w:ascii="宋体" w:hAnsi="宋体" w:cs="宋体" w:hint="eastAsia"/>
          <w:bCs/>
          <w:sz w:val="24"/>
          <w:szCs w:val="28"/>
        </w:rPr>
        <w:t>3.</w:t>
      </w:r>
      <w:r>
        <w:rPr>
          <w:rFonts w:ascii="宋体" w:hAnsi="宋体" w:cs="宋体" w:hint="eastAsia"/>
          <w:bCs/>
          <w:sz w:val="24"/>
          <w:szCs w:val="28"/>
        </w:rPr>
        <w:t>本确认书为我司（或本人）现场踏勘后的真实意思表示，我司（或本人）愿意遵守和执行本确认书的内容。</w:t>
      </w:r>
    </w:p>
    <w:p w:rsidR="005459C0" w:rsidRDefault="005459C0">
      <w:pPr>
        <w:spacing w:line="360" w:lineRule="auto"/>
        <w:ind w:left="1018"/>
        <w:rPr>
          <w:rFonts w:ascii="宋体" w:hAnsi="宋体" w:cs="宋体"/>
          <w:b/>
          <w:sz w:val="24"/>
          <w:szCs w:val="28"/>
        </w:rPr>
      </w:pPr>
    </w:p>
    <w:p w:rsidR="005459C0" w:rsidRDefault="005459C0">
      <w:pPr>
        <w:spacing w:line="360" w:lineRule="auto"/>
        <w:ind w:left="1018"/>
        <w:rPr>
          <w:rFonts w:ascii="宋体" w:hAnsi="宋体" w:cs="宋体"/>
          <w:b/>
          <w:sz w:val="24"/>
          <w:szCs w:val="28"/>
        </w:rPr>
      </w:pPr>
    </w:p>
    <w:p w:rsidR="005459C0" w:rsidRDefault="005459C0">
      <w:pPr>
        <w:spacing w:line="360" w:lineRule="auto"/>
        <w:ind w:left="1018"/>
        <w:rPr>
          <w:rFonts w:ascii="宋体" w:hAnsi="宋体" w:cs="宋体"/>
          <w:b/>
          <w:sz w:val="24"/>
          <w:szCs w:val="28"/>
        </w:rPr>
      </w:pPr>
    </w:p>
    <w:p w:rsidR="005459C0" w:rsidRDefault="005459C0">
      <w:pPr>
        <w:spacing w:line="360" w:lineRule="auto"/>
        <w:ind w:left="1018"/>
        <w:rPr>
          <w:rFonts w:ascii="宋体" w:hAnsi="宋体" w:cs="宋体"/>
          <w:b/>
          <w:sz w:val="24"/>
          <w:szCs w:val="28"/>
        </w:rPr>
      </w:pPr>
    </w:p>
    <w:p w:rsidR="005459C0" w:rsidRDefault="00CC1F0E">
      <w:pPr>
        <w:spacing w:line="360" w:lineRule="auto"/>
        <w:jc w:val="left"/>
        <w:rPr>
          <w:rFonts w:ascii="宋体" w:hAnsi="宋体" w:cs="宋体"/>
          <w:b/>
          <w:sz w:val="24"/>
          <w:szCs w:val="28"/>
        </w:rPr>
      </w:pPr>
      <w:r>
        <w:rPr>
          <w:rFonts w:ascii="宋体" w:hAnsi="宋体" w:cs="宋体" w:hint="eastAsia"/>
          <w:b/>
          <w:sz w:val="24"/>
          <w:szCs w:val="28"/>
        </w:rPr>
        <w:t>投</w:t>
      </w:r>
      <w:r>
        <w:rPr>
          <w:rFonts w:ascii="宋体" w:hAnsi="宋体" w:cs="宋体" w:hint="eastAsia"/>
          <w:b/>
          <w:bCs/>
          <w:sz w:val="24"/>
          <w:szCs w:val="28"/>
        </w:rPr>
        <w:t>标</w:t>
      </w:r>
      <w:r>
        <w:rPr>
          <w:rFonts w:ascii="宋体" w:hAnsi="宋体" w:cs="宋体" w:hint="eastAsia"/>
          <w:b/>
          <w:sz w:val="24"/>
          <w:szCs w:val="28"/>
        </w:rPr>
        <w:t>申请人</w:t>
      </w:r>
      <w:r>
        <w:rPr>
          <w:rFonts w:ascii="宋体" w:hAnsi="宋体" w:cs="宋体" w:hint="eastAsia"/>
          <w:b/>
          <w:sz w:val="24"/>
          <w:szCs w:val="28"/>
        </w:rPr>
        <w:t>(</w:t>
      </w:r>
      <w:r>
        <w:rPr>
          <w:rFonts w:ascii="宋体" w:hAnsi="宋体" w:cs="宋体" w:hint="eastAsia"/>
          <w:b/>
          <w:sz w:val="24"/>
          <w:szCs w:val="28"/>
        </w:rPr>
        <w:t>盖章</w:t>
      </w:r>
      <w:r>
        <w:rPr>
          <w:rFonts w:ascii="宋体" w:hAnsi="宋体" w:cs="宋体" w:hint="eastAsia"/>
          <w:b/>
          <w:sz w:val="24"/>
          <w:szCs w:val="28"/>
        </w:rPr>
        <w:t>):</w:t>
      </w:r>
    </w:p>
    <w:p w:rsidR="005459C0" w:rsidRDefault="005459C0">
      <w:pPr>
        <w:spacing w:line="360" w:lineRule="auto"/>
        <w:jc w:val="left"/>
        <w:rPr>
          <w:rFonts w:ascii="宋体" w:hAnsi="宋体" w:cs="宋体"/>
          <w:b/>
          <w:sz w:val="24"/>
          <w:szCs w:val="28"/>
        </w:rPr>
      </w:pPr>
    </w:p>
    <w:p w:rsidR="005459C0" w:rsidRDefault="00CC1F0E">
      <w:pPr>
        <w:spacing w:line="360" w:lineRule="auto"/>
        <w:jc w:val="left"/>
        <w:rPr>
          <w:rFonts w:ascii="宋体" w:hAnsi="宋体" w:cs="宋体"/>
          <w:b/>
          <w:sz w:val="24"/>
          <w:szCs w:val="28"/>
        </w:rPr>
      </w:pPr>
      <w:r>
        <w:rPr>
          <w:rFonts w:ascii="宋体" w:hAnsi="宋体" w:cs="宋体" w:hint="eastAsia"/>
          <w:b/>
          <w:sz w:val="24"/>
          <w:szCs w:val="28"/>
        </w:rPr>
        <w:t>法定代表人签字</w:t>
      </w:r>
      <w:r>
        <w:rPr>
          <w:rFonts w:ascii="宋体" w:hAnsi="宋体" w:cs="宋体" w:hint="eastAsia"/>
          <w:b/>
          <w:sz w:val="24"/>
          <w:szCs w:val="28"/>
        </w:rPr>
        <w:t>:</w:t>
      </w:r>
    </w:p>
    <w:p w:rsidR="005459C0" w:rsidRDefault="00CC1F0E">
      <w:pPr>
        <w:spacing w:line="360" w:lineRule="auto"/>
        <w:jc w:val="left"/>
        <w:rPr>
          <w:rFonts w:ascii="宋体" w:hAnsi="宋体" w:cs="宋体"/>
          <w:b/>
          <w:sz w:val="24"/>
          <w:szCs w:val="28"/>
        </w:rPr>
      </w:pPr>
      <w:r>
        <w:rPr>
          <w:rFonts w:ascii="宋体" w:hAnsi="宋体" w:cs="宋体" w:hint="eastAsia"/>
          <w:b/>
          <w:sz w:val="24"/>
          <w:szCs w:val="28"/>
        </w:rPr>
        <w:t>地址</w:t>
      </w:r>
      <w:r>
        <w:rPr>
          <w:rFonts w:ascii="宋体" w:hAnsi="宋体" w:cs="宋体" w:hint="eastAsia"/>
          <w:b/>
          <w:sz w:val="24"/>
          <w:szCs w:val="28"/>
        </w:rPr>
        <w:t>:</w:t>
      </w:r>
    </w:p>
    <w:p w:rsidR="005459C0" w:rsidRDefault="00CC1F0E">
      <w:pPr>
        <w:spacing w:line="360" w:lineRule="auto"/>
        <w:jc w:val="left"/>
        <w:rPr>
          <w:rFonts w:ascii="宋体" w:hAnsi="宋体" w:cs="宋体"/>
          <w:b/>
          <w:sz w:val="24"/>
          <w:szCs w:val="28"/>
        </w:rPr>
      </w:pPr>
      <w:r>
        <w:rPr>
          <w:rFonts w:ascii="宋体" w:hAnsi="宋体" w:cs="宋体" w:hint="eastAsia"/>
          <w:b/>
          <w:sz w:val="24"/>
          <w:szCs w:val="28"/>
        </w:rPr>
        <w:t>电话</w:t>
      </w:r>
      <w:r>
        <w:rPr>
          <w:rFonts w:ascii="宋体" w:hAnsi="宋体" w:cs="宋体" w:hint="eastAsia"/>
          <w:b/>
          <w:sz w:val="24"/>
          <w:szCs w:val="28"/>
        </w:rPr>
        <w:t>:</w:t>
      </w:r>
    </w:p>
    <w:p w:rsidR="005459C0" w:rsidRDefault="00CC1F0E">
      <w:pPr>
        <w:spacing w:line="360" w:lineRule="auto"/>
        <w:jc w:val="left"/>
        <w:rPr>
          <w:rFonts w:ascii="宋体" w:hAnsi="宋体" w:cs="宋体"/>
          <w:b/>
          <w:sz w:val="24"/>
          <w:szCs w:val="28"/>
        </w:rPr>
      </w:pPr>
      <w:r>
        <w:rPr>
          <w:rFonts w:ascii="宋体" w:hAnsi="宋体" w:cs="宋体" w:hint="eastAsia"/>
          <w:b/>
          <w:sz w:val="24"/>
          <w:szCs w:val="28"/>
        </w:rPr>
        <w:t>传真</w:t>
      </w:r>
      <w:r>
        <w:rPr>
          <w:rFonts w:ascii="宋体" w:hAnsi="宋体" w:cs="宋体" w:hint="eastAsia"/>
          <w:b/>
          <w:sz w:val="24"/>
          <w:szCs w:val="28"/>
        </w:rPr>
        <w:t>:</w:t>
      </w:r>
    </w:p>
    <w:p w:rsidR="005459C0" w:rsidRDefault="005459C0">
      <w:pPr>
        <w:spacing w:line="360" w:lineRule="auto"/>
        <w:ind w:left="1018"/>
        <w:rPr>
          <w:rFonts w:ascii="宋体" w:hAnsi="宋体" w:cs="宋体"/>
          <w:b/>
          <w:sz w:val="24"/>
          <w:szCs w:val="28"/>
        </w:rPr>
      </w:pPr>
    </w:p>
    <w:p w:rsidR="005459C0" w:rsidRDefault="005459C0">
      <w:pPr>
        <w:spacing w:line="360" w:lineRule="auto"/>
        <w:ind w:left="1018"/>
        <w:rPr>
          <w:rFonts w:ascii="宋体" w:hAnsi="宋体" w:cs="宋体"/>
          <w:b/>
          <w:sz w:val="24"/>
          <w:szCs w:val="28"/>
        </w:rPr>
      </w:pPr>
    </w:p>
    <w:p w:rsidR="005459C0" w:rsidRDefault="00CC1F0E">
      <w:pPr>
        <w:spacing w:line="360" w:lineRule="auto"/>
        <w:ind w:left="540" w:firstLine="480"/>
        <w:jc w:val="center"/>
        <w:rPr>
          <w:rFonts w:ascii="宋体" w:hAnsi="宋体" w:cs="宋体"/>
          <w:bCs/>
          <w:sz w:val="24"/>
          <w:szCs w:val="28"/>
        </w:rPr>
      </w:pPr>
      <w:r>
        <w:rPr>
          <w:rFonts w:ascii="宋体" w:hAnsi="宋体" w:cs="宋体" w:hint="eastAsia"/>
          <w:b/>
          <w:sz w:val="24"/>
          <w:szCs w:val="28"/>
        </w:rPr>
        <w:t xml:space="preserve">                                </w:t>
      </w:r>
      <w:r>
        <w:rPr>
          <w:rFonts w:ascii="宋体" w:hAnsi="宋体" w:cs="宋体" w:hint="eastAsia"/>
          <w:b/>
          <w:sz w:val="24"/>
          <w:szCs w:val="28"/>
        </w:rPr>
        <w:t>确认书填写时间</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 xml:space="preserve"> </w:t>
      </w:r>
      <w:r>
        <w:rPr>
          <w:rFonts w:ascii="宋体" w:hAnsi="宋体" w:cs="宋体" w:hint="eastAsia"/>
          <w:b/>
          <w:sz w:val="24"/>
          <w:szCs w:val="28"/>
        </w:rPr>
        <w:t>日</w:t>
      </w:r>
    </w:p>
    <w:p w:rsidR="005459C0" w:rsidRDefault="005459C0">
      <w:pPr>
        <w:spacing w:line="360" w:lineRule="auto"/>
        <w:ind w:left="540" w:firstLine="480"/>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CC1F0E">
      <w:pPr>
        <w:spacing w:line="360" w:lineRule="auto"/>
        <w:ind w:left="540" w:firstLine="480"/>
        <w:jc w:val="right"/>
        <w:rPr>
          <w:rFonts w:ascii="宋体" w:hAnsi="宋体" w:cs="宋体"/>
          <w:bCs/>
          <w:sz w:val="32"/>
          <w:szCs w:val="28"/>
        </w:rPr>
      </w:pPr>
      <w:r>
        <w:rPr>
          <w:rFonts w:ascii="宋体" w:hAnsi="宋体" w:cs="宋体" w:hint="eastAsia"/>
          <w:b/>
          <w:sz w:val="32"/>
          <w:szCs w:val="28"/>
          <w:shd w:val="pct10" w:color="auto" w:fill="FFFFFF"/>
        </w:rPr>
        <w:t>招标文件六</w:t>
      </w:r>
    </w:p>
    <w:p w:rsidR="005459C0" w:rsidRDefault="00CC1F0E">
      <w:pPr>
        <w:spacing w:line="360" w:lineRule="auto"/>
        <w:ind w:leftChars="257" w:left="540" w:firstLineChars="1123" w:firstLine="3608"/>
        <w:rPr>
          <w:rFonts w:ascii="宋体" w:hAnsi="宋体" w:cs="宋体"/>
          <w:b/>
          <w:sz w:val="24"/>
          <w:szCs w:val="28"/>
        </w:rPr>
      </w:pPr>
      <w:r>
        <w:rPr>
          <w:rFonts w:ascii="宋体" w:hAnsi="宋体" w:cs="宋体" w:hint="eastAsia"/>
          <w:b/>
          <w:sz w:val="32"/>
          <w:szCs w:val="28"/>
        </w:rPr>
        <w:t>委托书</w:t>
      </w:r>
    </w:p>
    <w:p w:rsidR="005459C0" w:rsidRDefault="005459C0">
      <w:pPr>
        <w:spacing w:line="360" w:lineRule="auto"/>
        <w:ind w:left="540" w:firstLine="480"/>
        <w:jc w:val="center"/>
        <w:rPr>
          <w:rFonts w:ascii="宋体" w:hAnsi="宋体" w:cs="宋体"/>
          <w:b/>
          <w:sz w:val="24"/>
          <w:szCs w:val="28"/>
        </w:rPr>
      </w:pPr>
    </w:p>
    <w:tbl>
      <w:tblPr>
        <w:tblW w:w="8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4"/>
        <w:gridCol w:w="2475"/>
        <w:gridCol w:w="2475"/>
        <w:gridCol w:w="1365"/>
      </w:tblGrid>
      <w:tr w:rsidR="005459C0">
        <w:tc>
          <w:tcPr>
            <w:tcW w:w="4770" w:type="dxa"/>
            <w:gridSpan w:val="3"/>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委托人</w:t>
            </w:r>
          </w:p>
        </w:tc>
        <w:tc>
          <w:tcPr>
            <w:tcW w:w="3840"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受托人</w:t>
            </w: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姓名</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姓名</w:t>
            </w:r>
          </w:p>
        </w:tc>
        <w:tc>
          <w:tcPr>
            <w:tcW w:w="1365" w:type="dxa"/>
            <w:noWrap/>
          </w:tcPr>
          <w:p w:rsidR="005459C0" w:rsidRDefault="005459C0">
            <w:pPr>
              <w:spacing w:line="360" w:lineRule="auto"/>
              <w:jc w:val="center"/>
              <w:rPr>
                <w:rFonts w:ascii="宋体" w:hAnsi="宋体" w:cs="宋体"/>
                <w:b/>
                <w:sz w:val="24"/>
                <w:szCs w:val="28"/>
              </w:rPr>
            </w:pP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性别</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性别</w:t>
            </w:r>
          </w:p>
        </w:tc>
        <w:tc>
          <w:tcPr>
            <w:tcW w:w="1365" w:type="dxa"/>
            <w:noWrap/>
          </w:tcPr>
          <w:p w:rsidR="005459C0" w:rsidRDefault="005459C0">
            <w:pPr>
              <w:spacing w:line="360" w:lineRule="auto"/>
              <w:jc w:val="center"/>
              <w:rPr>
                <w:rFonts w:ascii="宋体" w:hAnsi="宋体" w:cs="宋体"/>
                <w:b/>
                <w:sz w:val="24"/>
                <w:szCs w:val="28"/>
              </w:rPr>
            </w:pP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出生日期</w:t>
            </w:r>
          </w:p>
        </w:tc>
        <w:tc>
          <w:tcPr>
            <w:tcW w:w="1365" w:type="dxa"/>
            <w:noWrap/>
          </w:tcPr>
          <w:p w:rsidR="005459C0" w:rsidRDefault="005459C0">
            <w:pPr>
              <w:spacing w:line="360" w:lineRule="auto"/>
              <w:jc w:val="center"/>
              <w:rPr>
                <w:rFonts w:ascii="宋体" w:hAnsi="宋体" w:cs="宋体"/>
                <w:b/>
                <w:sz w:val="24"/>
                <w:szCs w:val="28"/>
              </w:rPr>
            </w:pP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单位名称</w:t>
            </w:r>
          </w:p>
        </w:tc>
        <w:tc>
          <w:tcPr>
            <w:tcW w:w="1365" w:type="dxa"/>
            <w:noWrap/>
          </w:tcPr>
          <w:p w:rsidR="005459C0" w:rsidRDefault="005459C0">
            <w:pPr>
              <w:spacing w:line="360" w:lineRule="auto"/>
              <w:jc w:val="center"/>
              <w:rPr>
                <w:rFonts w:ascii="宋体" w:hAnsi="宋体" w:cs="宋体"/>
                <w:b/>
                <w:sz w:val="24"/>
                <w:szCs w:val="28"/>
              </w:rPr>
            </w:pP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职务</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职务</w:t>
            </w:r>
          </w:p>
        </w:tc>
        <w:tc>
          <w:tcPr>
            <w:tcW w:w="1365" w:type="dxa"/>
            <w:noWrap/>
          </w:tcPr>
          <w:p w:rsidR="005459C0" w:rsidRDefault="005459C0">
            <w:pPr>
              <w:spacing w:line="360" w:lineRule="auto"/>
              <w:jc w:val="center"/>
              <w:rPr>
                <w:rFonts w:ascii="宋体" w:hAnsi="宋体" w:cs="宋体"/>
                <w:b/>
                <w:sz w:val="24"/>
                <w:szCs w:val="28"/>
              </w:rPr>
            </w:pPr>
          </w:p>
        </w:tc>
      </w:tr>
      <w:tr w:rsidR="005459C0">
        <w:tc>
          <w:tcPr>
            <w:tcW w:w="2295" w:type="dxa"/>
            <w:gridSpan w:val="2"/>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2475" w:type="dxa"/>
            <w:noWrap/>
            <w:vAlign w:val="center"/>
          </w:tcPr>
          <w:p w:rsidR="005459C0" w:rsidRDefault="005459C0">
            <w:pPr>
              <w:spacing w:line="360" w:lineRule="auto"/>
              <w:jc w:val="center"/>
              <w:rPr>
                <w:rFonts w:ascii="宋体" w:hAnsi="宋体" w:cs="宋体"/>
                <w:b/>
                <w:sz w:val="24"/>
                <w:szCs w:val="28"/>
              </w:rPr>
            </w:pPr>
          </w:p>
        </w:tc>
        <w:tc>
          <w:tcPr>
            <w:tcW w:w="2475" w:type="dxa"/>
            <w:noWrap/>
            <w:vAlign w:val="center"/>
          </w:tcPr>
          <w:p w:rsidR="005459C0" w:rsidRDefault="00CC1F0E">
            <w:pPr>
              <w:spacing w:line="360" w:lineRule="auto"/>
              <w:jc w:val="center"/>
              <w:rPr>
                <w:rFonts w:ascii="宋体" w:hAnsi="宋体" w:cs="宋体"/>
                <w:b/>
                <w:sz w:val="24"/>
                <w:szCs w:val="28"/>
              </w:rPr>
            </w:pPr>
            <w:r>
              <w:rPr>
                <w:rFonts w:ascii="宋体" w:hAnsi="宋体" w:cs="宋体" w:hint="eastAsia"/>
                <w:b/>
                <w:sz w:val="24"/>
                <w:szCs w:val="28"/>
              </w:rPr>
              <w:t>身份证</w:t>
            </w:r>
            <w:r>
              <w:rPr>
                <w:rFonts w:ascii="宋体" w:hAnsi="宋体" w:cs="宋体" w:hint="eastAsia"/>
                <w:b/>
                <w:sz w:val="24"/>
                <w:szCs w:val="28"/>
              </w:rPr>
              <w:t>/</w:t>
            </w:r>
            <w:r>
              <w:rPr>
                <w:rFonts w:ascii="宋体" w:hAnsi="宋体" w:cs="宋体" w:hint="eastAsia"/>
                <w:b/>
                <w:sz w:val="24"/>
                <w:szCs w:val="28"/>
              </w:rPr>
              <w:t>护照号码</w:t>
            </w:r>
          </w:p>
        </w:tc>
        <w:tc>
          <w:tcPr>
            <w:tcW w:w="1365" w:type="dxa"/>
            <w:noWrap/>
          </w:tcPr>
          <w:p w:rsidR="005459C0" w:rsidRDefault="005459C0">
            <w:pPr>
              <w:spacing w:line="360" w:lineRule="auto"/>
              <w:jc w:val="center"/>
              <w:rPr>
                <w:rFonts w:ascii="宋体" w:hAnsi="宋体" w:cs="宋体"/>
                <w:b/>
                <w:sz w:val="24"/>
                <w:szCs w:val="28"/>
              </w:rPr>
            </w:pPr>
          </w:p>
        </w:tc>
      </w:tr>
      <w:tr w:rsidR="005459C0">
        <w:trPr>
          <w:cantSplit/>
          <w:trHeight w:val="5253"/>
        </w:trPr>
        <w:tc>
          <w:tcPr>
            <w:tcW w:w="8610" w:type="dxa"/>
            <w:gridSpan w:val="5"/>
            <w:noWrap/>
          </w:tcPr>
          <w:p w:rsidR="005459C0" w:rsidRDefault="00CC1F0E">
            <w:pPr>
              <w:spacing w:line="360" w:lineRule="auto"/>
              <w:ind w:firstLine="720"/>
              <w:rPr>
                <w:rFonts w:ascii="宋体" w:hAnsi="宋体" w:cs="宋体"/>
                <w:b/>
                <w:sz w:val="24"/>
                <w:szCs w:val="28"/>
              </w:rPr>
            </w:pPr>
            <w:r>
              <w:rPr>
                <w:rFonts w:ascii="宋体" w:hAnsi="宋体" w:cs="宋体" w:hint="eastAsia"/>
                <w:b/>
                <w:sz w:val="24"/>
                <w:szCs w:val="28"/>
              </w:rPr>
              <w:t>委托人因故不能出席</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日开始的厦门市政白鹭洲建设开发有限公司举办的租赁标的物（厦门市湖里区双浦西里</w:t>
            </w:r>
            <w:r>
              <w:rPr>
                <w:rFonts w:ascii="宋体" w:hAnsi="宋体" w:cs="宋体" w:hint="eastAsia"/>
                <w:b/>
                <w:sz w:val="24"/>
                <w:szCs w:val="28"/>
              </w:rPr>
              <w:t>20</w:t>
            </w:r>
            <w:r>
              <w:rPr>
                <w:rFonts w:ascii="宋体" w:hAnsi="宋体" w:cs="宋体" w:hint="eastAsia"/>
                <w:b/>
                <w:sz w:val="24"/>
                <w:szCs w:val="28"/>
              </w:rPr>
              <w:t>号</w:t>
            </w:r>
            <w:r>
              <w:rPr>
                <w:rFonts w:ascii="宋体" w:hAnsi="宋体" w:cs="宋体" w:hint="eastAsia"/>
                <w:b/>
                <w:sz w:val="24"/>
                <w:szCs w:val="28"/>
              </w:rPr>
              <w:t>507</w:t>
            </w:r>
            <w:r>
              <w:rPr>
                <w:rFonts w:ascii="宋体" w:hAnsi="宋体" w:cs="宋体" w:hint="eastAsia"/>
                <w:b/>
                <w:sz w:val="24"/>
                <w:szCs w:val="28"/>
              </w:rPr>
              <w:t>室房屋）招标活动，特委托受托人</w:t>
            </w:r>
            <w:r>
              <w:rPr>
                <w:rFonts w:ascii="宋体" w:hAnsi="宋体" w:cs="宋体" w:hint="eastAsia"/>
                <w:b/>
                <w:sz w:val="24"/>
                <w:szCs w:val="28"/>
              </w:rPr>
              <w:t>:</w:t>
            </w:r>
          </w:p>
          <w:p w:rsidR="005459C0" w:rsidRDefault="00CC1F0E">
            <w:pPr>
              <w:spacing w:line="360" w:lineRule="auto"/>
              <w:rPr>
                <w:rFonts w:ascii="宋体" w:hAnsi="宋体" w:cs="宋体"/>
                <w:b/>
                <w:sz w:val="24"/>
                <w:szCs w:val="28"/>
              </w:rPr>
            </w:pPr>
            <w:r>
              <w:rPr>
                <w:rFonts w:ascii="宋体" w:hAnsi="宋体" w:cs="宋体" w:hint="eastAsia"/>
                <w:b/>
                <w:sz w:val="24"/>
                <w:szCs w:val="28"/>
              </w:rPr>
              <w:t>1.</w:t>
            </w:r>
            <w:r>
              <w:rPr>
                <w:rFonts w:ascii="宋体" w:hAnsi="宋体" w:cs="宋体" w:hint="eastAsia"/>
                <w:b/>
                <w:sz w:val="24"/>
                <w:szCs w:val="28"/>
              </w:rPr>
              <w:t>代表委托人参加本次租赁标的物投</w:t>
            </w:r>
            <w:r>
              <w:rPr>
                <w:rFonts w:ascii="宋体" w:hAnsi="宋体" w:cs="宋体" w:hint="eastAsia"/>
                <w:b/>
                <w:bCs/>
                <w:sz w:val="24"/>
                <w:szCs w:val="28"/>
              </w:rPr>
              <w:t>标</w:t>
            </w:r>
            <w:r>
              <w:rPr>
                <w:rFonts w:ascii="宋体" w:hAnsi="宋体" w:cs="宋体" w:hint="eastAsia"/>
                <w:b/>
                <w:sz w:val="24"/>
                <w:szCs w:val="28"/>
              </w:rPr>
              <w:t>资格申请，现场开标、现场叫价；</w:t>
            </w:r>
          </w:p>
          <w:p w:rsidR="005459C0" w:rsidRDefault="00CC1F0E">
            <w:pPr>
              <w:spacing w:line="360" w:lineRule="auto"/>
              <w:rPr>
                <w:rFonts w:ascii="宋体" w:hAnsi="宋体" w:cs="宋体"/>
                <w:b/>
                <w:sz w:val="24"/>
                <w:szCs w:val="28"/>
              </w:rPr>
            </w:pPr>
            <w:r>
              <w:rPr>
                <w:rFonts w:ascii="宋体" w:hAnsi="宋体" w:cs="宋体" w:hint="eastAsia"/>
                <w:b/>
                <w:sz w:val="24"/>
                <w:szCs w:val="28"/>
              </w:rPr>
              <w:t>2.</w:t>
            </w:r>
            <w:r>
              <w:rPr>
                <w:rFonts w:ascii="宋体" w:hAnsi="宋体" w:cs="宋体" w:hint="eastAsia"/>
                <w:b/>
                <w:sz w:val="24"/>
                <w:szCs w:val="28"/>
              </w:rPr>
              <w:t>代表委托人正式签订《中标成交确认书》和《</w:t>
            </w:r>
            <w:r>
              <w:rPr>
                <w:rFonts w:ascii="宋体" w:hAnsi="宋体" w:cs="宋体" w:hint="eastAsia"/>
                <w:b/>
                <w:bCs/>
                <w:sz w:val="24"/>
                <w:szCs w:val="28"/>
              </w:rPr>
              <w:t>房屋</w:t>
            </w:r>
            <w:r>
              <w:rPr>
                <w:rFonts w:ascii="宋体" w:hAnsi="宋体" w:cs="宋体" w:hint="eastAsia"/>
                <w:b/>
                <w:sz w:val="24"/>
                <w:szCs w:val="28"/>
              </w:rPr>
              <w:t>租赁合同》等具有法律意义的任何文件、凭证等；</w:t>
            </w:r>
          </w:p>
          <w:p w:rsidR="005459C0" w:rsidRDefault="00CC1F0E">
            <w:pPr>
              <w:spacing w:line="360" w:lineRule="auto"/>
              <w:rPr>
                <w:rFonts w:ascii="宋体" w:hAnsi="宋体" w:cs="宋体"/>
                <w:b/>
                <w:sz w:val="24"/>
                <w:szCs w:val="28"/>
              </w:rPr>
            </w:pPr>
            <w:r>
              <w:rPr>
                <w:rFonts w:ascii="宋体" w:hAnsi="宋体" w:cs="宋体" w:hint="eastAsia"/>
                <w:b/>
                <w:sz w:val="24"/>
                <w:szCs w:val="28"/>
              </w:rPr>
              <w:t>3.</w:t>
            </w:r>
            <w:r>
              <w:rPr>
                <w:rFonts w:ascii="宋体" w:hAnsi="宋体" w:cs="宋体" w:hint="eastAsia"/>
                <w:b/>
                <w:sz w:val="24"/>
                <w:szCs w:val="28"/>
              </w:rPr>
              <w:t>受委托人在上述权限范围内所</w:t>
            </w:r>
            <w:proofErr w:type="gramStart"/>
            <w:r>
              <w:rPr>
                <w:rFonts w:ascii="宋体" w:hAnsi="宋体" w:cs="宋体" w:hint="eastAsia"/>
                <w:b/>
                <w:sz w:val="24"/>
                <w:szCs w:val="28"/>
              </w:rPr>
              <w:t>作出</w:t>
            </w:r>
            <w:proofErr w:type="gramEnd"/>
            <w:r>
              <w:rPr>
                <w:rFonts w:ascii="宋体" w:hAnsi="宋体" w:cs="宋体" w:hint="eastAsia"/>
                <w:b/>
                <w:sz w:val="24"/>
                <w:szCs w:val="28"/>
              </w:rPr>
              <w:t>的承诺、签署的协议或文件委托人均予以承认并承担由此产生的法律后果。</w:t>
            </w:r>
          </w:p>
          <w:p w:rsidR="005459C0" w:rsidRDefault="005459C0">
            <w:pPr>
              <w:spacing w:line="360" w:lineRule="auto"/>
              <w:rPr>
                <w:rFonts w:ascii="宋体" w:hAnsi="宋体" w:cs="宋体"/>
                <w:b/>
                <w:sz w:val="24"/>
                <w:szCs w:val="28"/>
              </w:rPr>
            </w:pPr>
          </w:p>
          <w:p w:rsidR="005459C0" w:rsidRDefault="00CC1F0E">
            <w:pPr>
              <w:spacing w:line="360" w:lineRule="auto"/>
              <w:rPr>
                <w:rFonts w:ascii="宋体" w:hAnsi="宋体" w:cs="宋体"/>
                <w:b/>
                <w:sz w:val="24"/>
                <w:szCs w:val="28"/>
              </w:rPr>
            </w:pPr>
            <w:r>
              <w:rPr>
                <w:rFonts w:ascii="宋体" w:hAnsi="宋体" w:cs="宋体" w:hint="eastAsia"/>
                <w:b/>
                <w:sz w:val="24"/>
                <w:szCs w:val="28"/>
              </w:rPr>
              <w:t xml:space="preserve">                                                 </w:t>
            </w:r>
            <w:r>
              <w:rPr>
                <w:rFonts w:ascii="宋体" w:hAnsi="宋体" w:cs="宋体" w:hint="eastAsia"/>
                <w:b/>
                <w:sz w:val="24"/>
                <w:szCs w:val="28"/>
              </w:rPr>
              <w:t>委托人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p>
          <w:p w:rsidR="005459C0" w:rsidRDefault="00CC1F0E">
            <w:pPr>
              <w:spacing w:line="360" w:lineRule="auto"/>
              <w:ind w:leftChars="2850" w:left="6467" w:hangingChars="200" w:hanging="482"/>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r w:rsidR="005459C0">
        <w:trPr>
          <w:cantSplit/>
          <w:trHeight w:val="2942"/>
        </w:trPr>
        <w:tc>
          <w:tcPr>
            <w:tcW w:w="541" w:type="dxa"/>
            <w:tcBorders>
              <w:bottom w:val="single" w:sz="4" w:space="0" w:color="auto"/>
            </w:tcBorders>
            <w:noWrap/>
            <w:vAlign w:val="center"/>
          </w:tcPr>
          <w:p w:rsidR="005459C0" w:rsidRDefault="00CC1F0E">
            <w:pPr>
              <w:spacing w:line="360" w:lineRule="auto"/>
              <w:jc w:val="center"/>
              <w:rPr>
                <w:rFonts w:ascii="宋体" w:hAnsi="宋体" w:cs="宋体"/>
                <w:b/>
                <w:sz w:val="32"/>
                <w:szCs w:val="28"/>
              </w:rPr>
            </w:pPr>
            <w:r>
              <w:rPr>
                <w:rFonts w:ascii="宋体" w:hAnsi="宋体" w:cs="宋体" w:hint="eastAsia"/>
                <w:b/>
                <w:sz w:val="32"/>
                <w:szCs w:val="28"/>
              </w:rPr>
              <w:t>备</w:t>
            </w:r>
          </w:p>
          <w:p w:rsidR="005459C0" w:rsidRDefault="00CC1F0E">
            <w:pPr>
              <w:spacing w:line="360" w:lineRule="auto"/>
              <w:jc w:val="center"/>
              <w:rPr>
                <w:rFonts w:ascii="宋体" w:hAnsi="宋体" w:cs="宋体"/>
                <w:bCs/>
                <w:sz w:val="24"/>
                <w:szCs w:val="28"/>
              </w:rPr>
            </w:pPr>
            <w:r>
              <w:rPr>
                <w:rFonts w:ascii="宋体" w:hAnsi="宋体" w:cs="宋体" w:hint="eastAsia"/>
                <w:b/>
                <w:sz w:val="32"/>
                <w:szCs w:val="28"/>
              </w:rPr>
              <w:t>注</w:t>
            </w:r>
          </w:p>
        </w:tc>
        <w:tc>
          <w:tcPr>
            <w:tcW w:w="8069" w:type="dxa"/>
            <w:gridSpan w:val="4"/>
            <w:tcBorders>
              <w:bottom w:val="single" w:sz="4" w:space="0" w:color="auto"/>
            </w:tcBorders>
            <w:noWrap/>
          </w:tcPr>
          <w:p w:rsidR="005459C0" w:rsidRDefault="005459C0">
            <w:pPr>
              <w:spacing w:line="360" w:lineRule="auto"/>
              <w:rPr>
                <w:rFonts w:ascii="宋体" w:hAnsi="宋体" w:cs="宋体"/>
                <w:bCs/>
                <w:sz w:val="24"/>
                <w:szCs w:val="28"/>
              </w:rPr>
            </w:pPr>
          </w:p>
          <w:p w:rsidR="005459C0" w:rsidRDefault="00CC1F0E">
            <w:pPr>
              <w:spacing w:line="360" w:lineRule="auto"/>
              <w:rPr>
                <w:rFonts w:ascii="宋体" w:hAnsi="宋体" w:cs="宋体"/>
                <w:b/>
                <w:sz w:val="24"/>
                <w:szCs w:val="28"/>
              </w:rPr>
            </w:pPr>
            <w:r>
              <w:rPr>
                <w:rFonts w:ascii="宋体" w:hAnsi="宋体" w:cs="宋体" w:hint="eastAsia"/>
                <w:b/>
                <w:sz w:val="24"/>
                <w:szCs w:val="28"/>
              </w:rPr>
              <w:t>兹证明前述委托书确系委托人亲自签署。</w:t>
            </w:r>
          </w:p>
          <w:p w:rsidR="005459C0" w:rsidRDefault="005459C0">
            <w:pPr>
              <w:spacing w:line="360" w:lineRule="auto"/>
              <w:rPr>
                <w:rFonts w:ascii="宋体" w:hAnsi="宋体" w:cs="宋体"/>
                <w:b/>
                <w:sz w:val="24"/>
                <w:szCs w:val="28"/>
              </w:rPr>
            </w:pPr>
          </w:p>
          <w:p w:rsidR="005459C0" w:rsidRDefault="00CC1F0E">
            <w:pPr>
              <w:spacing w:line="360" w:lineRule="auto"/>
              <w:rPr>
                <w:rFonts w:ascii="宋体" w:hAnsi="宋体" w:cs="宋体"/>
                <w:b/>
                <w:sz w:val="24"/>
                <w:szCs w:val="28"/>
                <w:u w:val="single"/>
              </w:rPr>
            </w:pPr>
            <w:r>
              <w:rPr>
                <w:rFonts w:ascii="宋体" w:hAnsi="宋体" w:cs="宋体" w:hint="eastAsia"/>
                <w:b/>
                <w:sz w:val="24"/>
                <w:szCs w:val="28"/>
              </w:rPr>
              <w:t>投标申请人</w:t>
            </w:r>
            <w:r>
              <w:rPr>
                <w:rFonts w:ascii="宋体" w:hAnsi="宋体" w:cs="宋体" w:hint="eastAsia"/>
                <w:b/>
                <w:sz w:val="24"/>
                <w:szCs w:val="28"/>
              </w:rPr>
              <w:t>(</w:t>
            </w:r>
            <w:r>
              <w:rPr>
                <w:rFonts w:ascii="宋体" w:hAnsi="宋体" w:cs="宋体" w:hint="eastAsia"/>
                <w:b/>
                <w:sz w:val="24"/>
                <w:szCs w:val="28"/>
              </w:rPr>
              <w:t>签章</w:t>
            </w:r>
            <w:r>
              <w:rPr>
                <w:rFonts w:ascii="宋体" w:hAnsi="宋体" w:cs="宋体" w:hint="eastAsia"/>
                <w:b/>
                <w:sz w:val="24"/>
                <w:szCs w:val="28"/>
              </w:rPr>
              <w:t>)</w:t>
            </w:r>
            <w:r>
              <w:rPr>
                <w:rFonts w:ascii="宋体" w:hAnsi="宋体" w:cs="宋体" w:hint="eastAsia"/>
                <w:b/>
                <w:sz w:val="24"/>
                <w:szCs w:val="28"/>
              </w:rPr>
              <w:t>：</w:t>
            </w:r>
          </w:p>
          <w:p w:rsidR="005459C0" w:rsidRDefault="00CC1F0E">
            <w:pPr>
              <w:spacing w:line="360" w:lineRule="auto"/>
              <w:ind w:firstLineChars="1127" w:firstLine="2715"/>
              <w:rPr>
                <w:rFonts w:ascii="宋体" w:hAnsi="宋体" w:cs="宋体"/>
                <w:bCs/>
                <w:sz w:val="24"/>
                <w:szCs w:val="28"/>
              </w:rPr>
            </w:pPr>
            <w:r>
              <w:rPr>
                <w:rFonts w:ascii="宋体" w:hAnsi="宋体" w:cs="宋体" w:hint="eastAsia"/>
                <w:b/>
                <w:sz w:val="24"/>
                <w:szCs w:val="28"/>
              </w:rPr>
              <w:t>年</w:t>
            </w:r>
            <w:r>
              <w:rPr>
                <w:rFonts w:ascii="宋体" w:hAnsi="宋体" w:cs="宋体" w:hint="eastAsia"/>
                <w:b/>
                <w:sz w:val="24"/>
                <w:szCs w:val="28"/>
              </w:rPr>
              <w:t xml:space="preserve">  </w:t>
            </w:r>
            <w:r>
              <w:rPr>
                <w:rFonts w:ascii="宋体" w:hAnsi="宋体" w:cs="宋体" w:hint="eastAsia"/>
                <w:b/>
                <w:sz w:val="24"/>
                <w:szCs w:val="28"/>
              </w:rPr>
              <w:t>月</w:t>
            </w:r>
            <w:r>
              <w:rPr>
                <w:rFonts w:ascii="宋体" w:hAnsi="宋体" w:cs="宋体" w:hint="eastAsia"/>
                <w:b/>
                <w:sz w:val="24"/>
                <w:szCs w:val="28"/>
              </w:rPr>
              <w:t xml:space="preserve">  </w:t>
            </w:r>
            <w:r>
              <w:rPr>
                <w:rFonts w:ascii="宋体" w:hAnsi="宋体" w:cs="宋体" w:hint="eastAsia"/>
                <w:b/>
                <w:sz w:val="24"/>
                <w:szCs w:val="28"/>
              </w:rPr>
              <w:t>日</w:t>
            </w:r>
          </w:p>
        </w:tc>
      </w:tr>
    </w:tbl>
    <w:p w:rsidR="005459C0" w:rsidRDefault="005459C0">
      <w:pPr>
        <w:spacing w:line="360" w:lineRule="auto"/>
        <w:ind w:left="540" w:firstLine="480"/>
        <w:jc w:val="center"/>
        <w:rPr>
          <w:rFonts w:ascii="宋体" w:hAnsi="宋体" w:cs="宋体"/>
          <w:b/>
          <w:sz w:val="24"/>
          <w:szCs w:val="28"/>
        </w:rPr>
      </w:pPr>
    </w:p>
    <w:p w:rsidR="005459C0" w:rsidRDefault="005459C0">
      <w:pPr>
        <w:spacing w:line="360" w:lineRule="auto"/>
        <w:ind w:left="540" w:firstLine="480"/>
        <w:jc w:val="center"/>
        <w:rPr>
          <w:rFonts w:ascii="宋体" w:hAnsi="宋体" w:cs="宋体"/>
          <w:b/>
          <w:sz w:val="24"/>
          <w:szCs w:val="28"/>
        </w:rPr>
      </w:pPr>
    </w:p>
    <w:p w:rsidR="005459C0" w:rsidRDefault="00CC1F0E">
      <w:pPr>
        <w:spacing w:line="360" w:lineRule="auto"/>
        <w:ind w:left="540" w:firstLine="480"/>
        <w:jc w:val="right"/>
        <w:rPr>
          <w:rFonts w:ascii="宋体" w:hAnsi="宋体" w:cs="宋体"/>
          <w:b/>
          <w:sz w:val="32"/>
          <w:szCs w:val="28"/>
          <w:shd w:val="pct10" w:color="auto" w:fill="FFFFFF"/>
        </w:rPr>
      </w:pPr>
      <w:r>
        <w:rPr>
          <w:rFonts w:ascii="宋体" w:hAnsi="宋体" w:cs="宋体" w:hint="eastAsia"/>
          <w:b/>
          <w:sz w:val="32"/>
          <w:szCs w:val="28"/>
          <w:shd w:val="pct10" w:color="auto" w:fill="FFFFFF"/>
        </w:rPr>
        <w:t>招标文件七</w:t>
      </w:r>
    </w:p>
    <w:p w:rsidR="005459C0" w:rsidRDefault="005459C0">
      <w:pPr>
        <w:spacing w:line="360" w:lineRule="auto"/>
        <w:ind w:left="540" w:firstLine="480"/>
        <w:jc w:val="right"/>
        <w:rPr>
          <w:rFonts w:ascii="宋体" w:hAnsi="宋体" w:cs="宋体"/>
          <w:b/>
          <w:bCs/>
          <w:sz w:val="32"/>
          <w:szCs w:val="32"/>
        </w:rPr>
      </w:pPr>
    </w:p>
    <w:p w:rsidR="005459C0" w:rsidRDefault="00CC1F0E">
      <w:pPr>
        <w:spacing w:line="360" w:lineRule="auto"/>
        <w:jc w:val="center"/>
        <w:rPr>
          <w:rFonts w:ascii="宋体" w:hAnsi="宋体" w:cs="宋体"/>
          <w:bCs/>
          <w:sz w:val="24"/>
          <w:szCs w:val="28"/>
        </w:rPr>
      </w:pPr>
      <w:r>
        <w:rPr>
          <w:rFonts w:ascii="宋体" w:hAnsi="宋体" w:cs="宋体" w:hint="eastAsia"/>
          <w:b/>
          <w:bCs/>
          <w:sz w:val="32"/>
          <w:szCs w:val="32"/>
        </w:rPr>
        <w:t>租赁标的物</w:t>
      </w:r>
      <w:r>
        <w:rPr>
          <w:rFonts w:ascii="宋体" w:hAnsi="宋体" w:cs="宋体" w:hint="eastAsia"/>
          <w:b/>
          <w:sz w:val="32"/>
          <w:szCs w:val="28"/>
        </w:rPr>
        <w:t>投标资格确认书</w:t>
      </w:r>
    </w:p>
    <w:p w:rsidR="005459C0" w:rsidRDefault="005459C0">
      <w:pPr>
        <w:spacing w:line="360" w:lineRule="auto"/>
        <w:ind w:firstLineChars="225" w:firstLine="540"/>
        <w:rPr>
          <w:rFonts w:ascii="宋体" w:hAnsi="宋体" w:cs="宋体"/>
          <w:bCs/>
          <w:sz w:val="24"/>
          <w:szCs w:val="28"/>
          <w:u w:val="single"/>
        </w:rPr>
      </w:pPr>
    </w:p>
    <w:p w:rsidR="005459C0" w:rsidRDefault="00CC1F0E">
      <w:pPr>
        <w:spacing w:line="360" w:lineRule="auto"/>
        <w:ind w:firstLineChars="225" w:firstLine="540"/>
        <w:rPr>
          <w:rFonts w:ascii="宋体" w:hAnsi="宋体" w:cs="宋体"/>
          <w:bCs/>
          <w:sz w:val="24"/>
          <w:szCs w:val="28"/>
        </w:rPr>
      </w:pPr>
      <w:r>
        <w:rPr>
          <w:rFonts w:ascii="宋体" w:hAnsi="宋体" w:cs="宋体" w:hint="eastAsia"/>
          <w:bCs/>
          <w:sz w:val="24"/>
          <w:szCs w:val="28"/>
        </w:rPr>
        <w:t>：</w:t>
      </w:r>
    </w:p>
    <w:p w:rsidR="005459C0" w:rsidRDefault="00CC1F0E">
      <w:pPr>
        <w:spacing w:line="360" w:lineRule="auto"/>
        <w:ind w:firstLineChars="225" w:firstLine="540"/>
        <w:rPr>
          <w:rFonts w:ascii="宋体" w:hAnsi="宋体" w:cs="宋体"/>
          <w:bCs/>
          <w:sz w:val="24"/>
          <w:szCs w:val="28"/>
        </w:rPr>
      </w:pPr>
      <w:r>
        <w:rPr>
          <w:rFonts w:ascii="宋体" w:hAnsi="宋体" w:cs="宋体" w:hint="eastAsia"/>
          <w:bCs/>
          <w:sz w:val="24"/>
          <w:szCs w:val="28"/>
        </w:rPr>
        <w:t>经审查贵司（方）提交的投标申请文件等资料，确认符合投标条件，可以参加</w:t>
      </w:r>
      <w:r>
        <w:rPr>
          <w:rFonts w:ascii="宋体" w:hAnsi="宋体" w:cs="宋体" w:hint="eastAsia"/>
          <w:bCs/>
          <w:sz w:val="24"/>
        </w:rPr>
        <w:t>租赁标的物</w:t>
      </w:r>
      <w:r>
        <w:rPr>
          <w:rFonts w:ascii="宋体" w:hAnsi="宋体" w:cs="宋体" w:hint="eastAsia"/>
          <w:bCs/>
          <w:sz w:val="24"/>
          <w:szCs w:val="28"/>
        </w:rPr>
        <w:t>的现场投标活动。</w:t>
      </w:r>
    </w:p>
    <w:p w:rsidR="005459C0" w:rsidRDefault="005459C0">
      <w:pPr>
        <w:spacing w:line="360" w:lineRule="auto"/>
        <w:ind w:firstLineChars="225" w:firstLine="540"/>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CC1F0E">
      <w:pPr>
        <w:spacing w:line="360" w:lineRule="auto"/>
        <w:ind w:left="540"/>
        <w:rPr>
          <w:rFonts w:ascii="宋体" w:hAnsi="宋体" w:cs="宋体"/>
          <w:bCs/>
          <w:sz w:val="24"/>
          <w:szCs w:val="28"/>
        </w:rPr>
      </w:pPr>
      <w:r>
        <w:rPr>
          <w:rFonts w:ascii="宋体" w:hAnsi="宋体" w:cs="宋体" w:hint="eastAsia"/>
          <w:bCs/>
          <w:sz w:val="24"/>
          <w:szCs w:val="28"/>
        </w:rPr>
        <w:t>时间：</w:t>
      </w:r>
      <w:r>
        <w:rPr>
          <w:rFonts w:ascii="宋体" w:hAnsi="宋体" w:cs="宋体" w:hint="eastAsia"/>
          <w:bCs/>
          <w:sz w:val="24"/>
          <w:szCs w:val="28"/>
        </w:rPr>
        <w:t xml:space="preserve">   </w:t>
      </w:r>
      <w:r>
        <w:rPr>
          <w:rFonts w:ascii="宋体" w:hAnsi="宋体" w:cs="宋体" w:hint="eastAsia"/>
          <w:bCs/>
          <w:sz w:val="24"/>
          <w:szCs w:val="28"/>
        </w:rPr>
        <w:t>年</w:t>
      </w:r>
      <w:r>
        <w:rPr>
          <w:rFonts w:ascii="宋体" w:hAnsi="宋体" w:cs="宋体" w:hint="eastAsia"/>
          <w:bCs/>
          <w:sz w:val="24"/>
          <w:szCs w:val="28"/>
        </w:rPr>
        <w:t xml:space="preserve">  </w:t>
      </w:r>
      <w:r>
        <w:rPr>
          <w:rFonts w:ascii="宋体" w:hAnsi="宋体" w:cs="宋体" w:hint="eastAsia"/>
          <w:bCs/>
          <w:sz w:val="24"/>
          <w:szCs w:val="28"/>
        </w:rPr>
        <w:t>月</w:t>
      </w:r>
      <w:r>
        <w:rPr>
          <w:rFonts w:ascii="宋体" w:hAnsi="宋体" w:cs="宋体" w:hint="eastAsia"/>
          <w:bCs/>
          <w:sz w:val="24"/>
          <w:szCs w:val="28"/>
        </w:rPr>
        <w:t xml:space="preserve">  </w:t>
      </w:r>
      <w:r>
        <w:rPr>
          <w:rFonts w:ascii="宋体" w:hAnsi="宋体" w:cs="宋体" w:hint="eastAsia"/>
          <w:bCs/>
          <w:sz w:val="24"/>
          <w:szCs w:val="28"/>
        </w:rPr>
        <w:t>日</w:t>
      </w:r>
      <w:r>
        <w:rPr>
          <w:rFonts w:ascii="宋体" w:hAnsi="宋体" w:cs="宋体" w:hint="eastAsia"/>
          <w:bCs/>
          <w:sz w:val="24"/>
          <w:szCs w:val="28"/>
        </w:rPr>
        <w:t xml:space="preserve">   </w:t>
      </w:r>
      <w:r>
        <w:rPr>
          <w:rFonts w:ascii="宋体" w:hAnsi="宋体" w:cs="宋体" w:hint="eastAsia"/>
          <w:bCs/>
          <w:sz w:val="24"/>
          <w:szCs w:val="28"/>
        </w:rPr>
        <w:t xml:space="preserve"> </w:t>
      </w:r>
      <w:r>
        <w:rPr>
          <w:rFonts w:ascii="宋体" w:hAnsi="宋体" w:cs="宋体" w:hint="eastAsia"/>
          <w:bCs/>
          <w:sz w:val="24"/>
          <w:szCs w:val="28"/>
        </w:rPr>
        <w:t>开始，现场开标、现场叫价。</w:t>
      </w:r>
    </w:p>
    <w:p w:rsidR="005459C0" w:rsidRDefault="00CC1F0E">
      <w:pPr>
        <w:spacing w:line="360" w:lineRule="auto"/>
        <w:ind w:firstLineChars="200" w:firstLine="480"/>
        <w:rPr>
          <w:rFonts w:ascii="宋体" w:hAnsi="宋体" w:cs="宋体"/>
          <w:bCs/>
          <w:sz w:val="24"/>
          <w:szCs w:val="28"/>
        </w:rPr>
      </w:pPr>
      <w:r>
        <w:rPr>
          <w:rFonts w:ascii="宋体" w:hAnsi="宋体" w:cs="宋体" w:hint="eastAsia"/>
          <w:bCs/>
          <w:sz w:val="24"/>
          <w:szCs w:val="28"/>
        </w:rPr>
        <w:t>地点：厦门市思明区白鹭洲东路</w:t>
      </w:r>
      <w:r>
        <w:rPr>
          <w:rFonts w:ascii="宋体" w:hAnsi="宋体" w:cs="宋体" w:hint="eastAsia"/>
          <w:bCs/>
          <w:sz w:val="24"/>
          <w:szCs w:val="28"/>
        </w:rPr>
        <w:t>53</w:t>
      </w:r>
      <w:r>
        <w:rPr>
          <w:rFonts w:ascii="宋体" w:hAnsi="宋体" w:cs="宋体" w:hint="eastAsia"/>
          <w:bCs/>
          <w:sz w:val="24"/>
          <w:szCs w:val="28"/>
        </w:rPr>
        <w:t>号。</w:t>
      </w:r>
      <w:r>
        <w:rPr>
          <w:rFonts w:ascii="宋体" w:hAnsi="宋体" w:cs="宋体" w:hint="eastAsia"/>
          <w:bCs/>
          <w:sz w:val="24"/>
          <w:szCs w:val="28"/>
        </w:rPr>
        <w:t xml:space="preserve"> </w:t>
      </w: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CC1F0E">
      <w:pPr>
        <w:spacing w:line="360" w:lineRule="auto"/>
        <w:ind w:firstLineChars="1500" w:firstLine="3614"/>
        <w:rPr>
          <w:rFonts w:ascii="宋体" w:hAnsi="宋体" w:cs="宋体"/>
          <w:b/>
          <w:sz w:val="24"/>
          <w:szCs w:val="28"/>
        </w:rPr>
      </w:pPr>
      <w:r>
        <w:rPr>
          <w:rFonts w:ascii="宋体" w:hAnsi="宋体" w:cs="宋体" w:hint="eastAsia"/>
          <w:b/>
          <w:sz w:val="24"/>
          <w:szCs w:val="28"/>
        </w:rPr>
        <w:t>招标单位：厦门市政白鹭洲建设开发有限公司</w:t>
      </w:r>
    </w:p>
    <w:p w:rsidR="005459C0" w:rsidRDefault="00CC1F0E">
      <w:pPr>
        <w:spacing w:line="360" w:lineRule="auto"/>
        <w:ind w:firstLineChars="1900" w:firstLine="4578"/>
        <w:rPr>
          <w:rFonts w:ascii="宋体" w:hAnsi="宋体" w:cs="宋体"/>
          <w:b/>
          <w:sz w:val="24"/>
          <w:szCs w:val="28"/>
        </w:rPr>
      </w:pPr>
      <w:r>
        <w:rPr>
          <w:rFonts w:ascii="宋体" w:hAnsi="宋体" w:cs="宋体" w:hint="eastAsia"/>
          <w:b/>
          <w:sz w:val="24"/>
          <w:szCs w:val="28"/>
        </w:rPr>
        <w:t>填写日期：</w:t>
      </w:r>
      <w:r>
        <w:rPr>
          <w:rFonts w:ascii="宋体" w:hAnsi="宋体" w:cs="宋体" w:hint="eastAsia"/>
          <w:b/>
          <w:sz w:val="24"/>
          <w:szCs w:val="28"/>
        </w:rPr>
        <w:t xml:space="preserve">  </w:t>
      </w:r>
      <w:r>
        <w:rPr>
          <w:rFonts w:ascii="宋体" w:hAnsi="宋体" w:cs="宋体" w:hint="eastAsia"/>
          <w:b/>
          <w:sz w:val="24"/>
          <w:szCs w:val="28"/>
        </w:rPr>
        <w:t>年</w:t>
      </w:r>
      <w:r>
        <w:rPr>
          <w:rFonts w:ascii="宋体" w:hAnsi="宋体" w:cs="宋体" w:hint="eastAsia"/>
          <w:b/>
          <w:sz w:val="24"/>
          <w:szCs w:val="28"/>
          <w:u w:val="single"/>
        </w:rPr>
        <w:t xml:space="preserve">  </w:t>
      </w:r>
      <w:r>
        <w:rPr>
          <w:rFonts w:ascii="宋体" w:hAnsi="宋体" w:cs="宋体" w:hint="eastAsia"/>
          <w:b/>
          <w:sz w:val="24"/>
          <w:szCs w:val="28"/>
        </w:rPr>
        <w:t>月</w:t>
      </w:r>
      <w:r>
        <w:rPr>
          <w:rFonts w:ascii="宋体" w:hAnsi="宋体" w:cs="宋体" w:hint="eastAsia"/>
          <w:b/>
          <w:sz w:val="24"/>
          <w:szCs w:val="28"/>
          <w:u w:val="single"/>
        </w:rPr>
        <w:t xml:space="preserve">  </w:t>
      </w:r>
      <w:r>
        <w:rPr>
          <w:rFonts w:ascii="宋体" w:hAnsi="宋体" w:cs="宋体" w:hint="eastAsia"/>
          <w:b/>
          <w:sz w:val="24"/>
          <w:szCs w:val="28"/>
        </w:rPr>
        <w:t>日</w:t>
      </w:r>
    </w:p>
    <w:p w:rsidR="005459C0" w:rsidRDefault="005459C0">
      <w:pPr>
        <w:spacing w:line="360" w:lineRule="auto"/>
        <w:ind w:left="900"/>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rPr>
          <w:rFonts w:ascii="宋体" w:hAnsi="宋体" w:cs="宋体"/>
          <w:bCs/>
          <w:sz w:val="24"/>
          <w:szCs w:val="28"/>
        </w:rPr>
      </w:pPr>
    </w:p>
    <w:p w:rsidR="005459C0" w:rsidRDefault="005459C0">
      <w:pPr>
        <w:spacing w:line="360" w:lineRule="auto"/>
        <w:jc w:val="left"/>
        <w:rPr>
          <w:rFonts w:ascii="宋体" w:hAnsi="宋体" w:cs="宋体"/>
          <w:b/>
          <w:sz w:val="32"/>
          <w:szCs w:val="28"/>
          <w:shd w:val="pct10" w:color="auto" w:fill="FFFFFF"/>
        </w:rPr>
      </w:pPr>
    </w:p>
    <w:p w:rsidR="005459C0" w:rsidRDefault="005459C0">
      <w:pPr>
        <w:spacing w:line="360" w:lineRule="auto"/>
        <w:jc w:val="left"/>
        <w:rPr>
          <w:rFonts w:ascii="宋体" w:hAnsi="宋体" w:cs="宋体"/>
          <w:b/>
          <w:sz w:val="32"/>
          <w:szCs w:val="28"/>
          <w:shd w:val="pct10" w:color="auto" w:fill="FFFFFF"/>
        </w:rPr>
      </w:pPr>
    </w:p>
    <w:p w:rsidR="005459C0" w:rsidRDefault="005459C0">
      <w:pPr>
        <w:spacing w:line="360" w:lineRule="auto"/>
        <w:jc w:val="left"/>
        <w:rPr>
          <w:rFonts w:ascii="宋体" w:hAnsi="宋体" w:cs="宋体"/>
          <w:b/>
          <w:sz w:val="32"/>
          <w:szCs w:val="28"/>
          <w:shd w:val="pct10" w:color="auto" w:fill="FFFFFF"/>
        </w:rPr>
      </w:pPr>
    </w:p>
    <w:p w:rsidR="005459C0" w:rsidRDefault="005459C0">
      <w:pPr>
        <w:spacing w:line="360" w:lineRule="auto"/>
        <w:jc w:val="left"/>
        <w:rPr>
          <w:rFonts w:ascii="宋体" w:hAnsi="宋体" w:cs="宋体"/>
          <w:b/>
          <w:sz w:val="32"/>
          <w:szCs w:val="28"/>
          <w:shd w:val="pct10" w:color="auto" w:fill="FFFFFF"/>
        </w:rPr>
      </w:pPr>
    </w:p>
    <w:p w:rsidR="005459C0" w:rsidRDefault="005459C0">
      <w:pPr>
        <w:spacing w:line="360" w:lineRule="auto"/>
        <w:jc w:val="left"/>
        <w:rPr>
          <w:rFonts w:ascii="宋体" w:hAnsi="宋体" w:cs="宋体"/>
          <w:b/>
          <w:sz w:val="32"/>
          <w:szCs w:val="28"/>
          <w:shd w:val="pct10" w:color="auto" w:fill="FFFFFF"/>
        </w:rPr>
      </w:pPr>
    </w:p>
    <w:p w:rsidR="005459C0" w:rsidRDefault="005459C0">
      <w:pPr>
        <w:spacing w:line="360" w:lineRule="auto"/>
        <w:jc w:val="left"/>
        <w:rPr>
          <w:rFonts w:ascii="宋体" w:hAnsi="宋体" w:cs="宋体"/>
          <w:b/>
          <w:sz w:val="32"/>
          <w:szCs w:val="28"/>
          <w:shd w:val="pct10" w:color="auto" w:fill="FFFFFF"/>
        </w:rPr>
      </w:pPr>
    </w:p>
    <w:p w:rsidR="005459C0" w:rsidRDefault="00CC1F0E">
      <w:pPr>
        <w:spacing w:line="360" w:lineRule="auto"/>
        <w:ind w:firstLineChars="1900" w:firstLine="6104"/>
        <w:rPr>
          <w:rFonts w:ascii="宋体" w:hAnsi="宋体" w:cs="宋体"/>
          <w:bCs/>
          <w:sz w:val="32"/>
          <w:szCs w:val="28"/>
        </w:rPr>
      </w:pPr>
      <w:r>
        <w:rPr>
          <w:rFonts w:ascii="宋体" w:hAnsi="宋体" w:cs="宋体" w:hint="eastAsia"/>
          <w:b/>
          <w:sz w:val="32"/>
          <w:szCs w:val="28"/>
          <w:shd w:val="pct10" w:color="auto" w:fill="FFFFFF"/>
        </w:rPr>
        <w:t>招标文件八</w:t>
      </w:r>
    </w:p>
    <w:p w:rsidR="005459C0" w:rsidRDefault="00CC1F0E">
      <w:pPr>
        <w:spacing w:line="360" w:lineRule="auto"/>
        <w:jc w:val="center"/>
        <w:rPr>
          <w:rFonts w:ascii="宋体" w:hAnsi="宋体" w:cs="宋体"/>
          <w:b/>
          <w:sz w:val="24"/>
          <w:szCs w:val="28"/>
        </w:rPr>
      </w:pPr>
      <w:r>
        <w:rPr>
          <w:rFonts w:ascii="宋体" w:hAnsi="宋体" w:cs="宋体" w:hint="eastAsia"/>
          <w:b/>
          <w:sz w:val="32"/>
          <w:szCs w:val="28"/>
        </w:rPr>
        <w:t>中标成交确认书</w:t>
      </w:r>
    </w:p>
    <w:p w:rsidR="005459C0" w:rsidRDefault="005459C0">
      <w:pPr>
        <w:spacing w:line="360" w:lineRule="auto"/>
        <w:rPr>
          <w:rFonts w:ascii="宋体" w:hAnsi="宋体" w:cs="宋体"/>
          <w:b/>
          <w:sz w:val="24"/>
          <w:szCs w:val="28"/>
        </w:rPr>
      </w:pPr>
    </w:p>
    <w:p w:rsidR="005459C0" w:rsidRDefault="00CC1F0E">
      <w:pPr>
        <w:ind w:firstLineChars="200" w:firstLine="560"/>
        <w:rPr>
          <w:rFonts w:ascii="仿宋" w:eastAsia="仿宋" w:hAnsi="仿宋" w:cs="仿宋"/>
          <w:sz w:val="28"/>
          <w:szCs w:val="28"/>
        </w:rPr>
      </w:pPr>
      <w:r>
        <w:rPr>
          <w:rFonts w:ascii="仿宋" w:eastAsia="仿宋" w:hAnsi="仿宋" w:cs="仿宋" w:hint="eastAsia"/>
          <w:sz w:val="28"/>
          <w:szCs w:val="28"/>
        </w:rPr>
        <w:t>竞价项目：厦门市湖里区双浦西里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w:t>
      </w:r>
    </w:p>
    <w:p w:rsidR="005459C0" w:rsidRDefault="00CC1F0E">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竞价地点：厦门市政白鹭洲建设开发有限公司会议室</w:t>
      </w:r>
    </w:p>
    <w:p w:rsidR="005459C0" w:rsidRDefault="00CC1F0E">
      <w:pPr>
        <w:ind w:firstLine="560"/>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5459C0" w:rsidRDefault="005459C0">
      <w:pPr>
        <w:ind w:firstLine="560"/>
        <w:rPr>
          <w:rFonts w:ascii="仿宋" w:eastAsia="仿宋" w:hAnsi="仿宋" w:cs="仿宋"/>
          <w:sz w:val="28"/>
          <w:szCs w:val="28"/>
        </w:rPr>
      </w:pPr>
    </w:p>
    <w:p w:rsidR="005459C0" w:rsidRDefault="00CC1F0E">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经现场竞价，竞价人于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日在本次公开竞价</w:t>
      </w:r>
      <w:proofErr w:type="gramStart"/>
      <w:r>
        <w:rPr>
          <w:rFonts w:ascii="仿宋" w:eastAsia="仿宋" w:hAnsi="仿宋" w:cs="仿宋" w:hint="eastAsia"/>
          <w:sz w:val="28"/>
          <w:szCs w:val="28"/>
        </w:rPr>
        <w:t>招租会竞得</w:t>
      </w:r>
      <w:proofErr w:type="gramEnd"/>
      <w:r>
        <w:rPr>
          <w:rFonts w:ascii="仿宋" w:eastAsia="仿宋" w:hAnsi="仿宋" w:cs="仿宋" w:hint="eastAsia"/>
          <w:sz w:val="28"/>
          <w:szCs w:val="28"/>
        </w:rPr>
        <w:t>厦门市湖里区双浦西里</w:t>
      </w:r>
      <w:r>
        <w:rPr>
          <w:rFonts w:ascii="仿宋" w:eastAsia="仿宋" w:hAnsi="仿宋" w:cs="仿宋" w:hint="eastAsia"/>
          <w:sz w:val="28"/>
          <w:szCs w:val="28"/>
        </w:rPr>
        <w:t>20</w:t>
      </w:r>
      <w:r>
        <w:rPr>
          <w:rFonts w:ascii="仿宋" w:eastAsia="仿宋" w:hAnsi="仿宋" w:cs="仿宋" w:hint="eastAsia"/>
          <w:sz w:val="28"/>
          <w:szCs w:val="28"/>
        </w:rPr>
        <w:t>号</w:t>
      </w:r>
      <w:r>
        <w:rPr>
          <w:rFonts w:ascii="仿宋" w:eastAsia="仿宋" w:hAnsi="仿宋" w:cs="仿宋" w:hint="eastAsia"/>
          <w:sz w:val="28"/>
          <w:szCs w:val="28"/>
        </w:rPr>
        <w:t>507</w:t>
      </w:r>
      <w:r>
        <w:rPr>
          <w:rFonts w:ascii="仿宋" w:eastAsia="仿宋" w:hAnsi="仿宋" w:cs="仿宋" w:hint="eastAsia"/>
          <w:sz w:val="28"/>
          <w:szCs w:val="28"/>
        </w:rPr>
        <w:t>室承租权，租金为</w:t>
      </w:r>
      <w:r>
        <w:rPr>
          <w:rFonts w:ascii="仿宋" w:eastAsia="仿宋" w:hAnsi="仿宋" w:cs="仿宋" w:hint="eastAsia"/>
          <w:sz w:val="28"/>
          <w:szCs w:val="28"/>
          <w:u w:val="single"/>
        </w:rPr>
        <w:t xml:space="preserve">   </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月，租赁期限为</w:t>
      </w:r>
      <w:r>
        <w:rPr>
          <w:rFonts w:ascii="仿宋" w:eastAsia="仿宋" w:hAnsi="仿宋" w:cs="仿宋" w:hint="eastAsia"/>
          <w:sz w:val="28"/>
          <w:szCs w:val="28"/>
        </w:rPr>
        <w:t>两</w:t>
      </w:r>
      <w:r>
        <w:rPr>
          <w:rFonts w:ascii="仿宋" w:eastAsia="仿宋" w:hAnsi="仿宋" w:cs="仿宋" w:hint="eastAsia"/>
          <w:sz w:val="28"/>
          <w:szCs w:val="28"/>
        </w:rPr>
        <w:t>年。</w:t>
      </w:r>
    </w:p>
    <w:p w:rsidR="005459C0" w:rsidRDefault="00CC1F0E">
      <w:pPr>
        <w:ind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、竞价人认真阅读了《招标文件》和《房屋租赁合同》相关文件和条款，自愿遵守执行，承认竞价结果，当场签署本确认书。</w:t>
      </w:r>
    </w:p>
    <w:p w:rsidR="005459C0" w:rsidRDefault="00CC1F0E">
      <w:pPr>
        <w:ind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、竞价人一经竞得，不得反悔，竞价人应于</w:t>
      </w:r>
      <w:r>
        <w:rPr>
          <w:rFonts w:ascii="仿宋" w:eastAsia="仿宋" w:hAnsi="仿宋" w:cs="仿宋" w:hint="eastAsia"/>
          <w:sz w:val="28"/>
          <w:szCs w:val="28"/>
        </w:rPr>
        <w:t>5</w:t>
      </w:r>
      <w:r>
        <w:rPr>
          <w:rFonts w:ascii="仿宋" w:eastAsia="仿宋" w:hAnsi="仿宋" w:cs="仿宋" w:hint="eastAsia"/>
          <w:sz w:val="28"/>
          <w:szCs w:val="28"/>
        </w:rPr>
        <w:t>个工作日内与出租人签订房屋租赁合同，并按合同约定，认真履行。</w:t>
      </w:r>
    </w:p>
    <w:p w:rsidR="005459C0" w:rsidRDefault="005459C0">
      <w:pPr>
        <w:ind w:firstLine="560"/>
        <w:rPr>
          <w:rFonts w:ascii="仿宋" w:eastAsia="仿宋" w:hAnsi="仿宋" w:cs="仿宋"/>
          <w:sz w:val="28"/>
          <w:szCs w:val="28"/>
        </w:rPr>
      </w:pPr>
    </w:p>
    <w:p w:rsidR="005459C0" w:rsidRDefault="005459C0">
      <w:pPr>
        <w:ind w:firstLine="560"/>
        <w:rPr>
          <w:rFonts w:ascii="仿宋" w:eastAsia="仿宋" w:hAnsi="仿宋" w:cs="仿宋"/>
          <w:sz w:val="28"/>
          <w:szCs w:val="28"/>
        </w:rPr>
      </w:pPr>
    </w:p>
    <w:p w:rsidR="005459C0" w:rsidRDefault="00CC1F0E">
      <w:pPr>
        <w:rPr>
          <w:rFonts w:ascii="仿宋" w:eastAsia="仿宋" w:hAnsi="仿宋" w:cs="仿宋"/>
          <w:sz w:val="28"/>
          <w:szCs w:val="28"/>
        </w:rPr>
      </w:pPr>
      <w:r>
        <w:rPr>
          <w:rFonts w:ascii="仿宋" w:eastAsia="仿宋" w:hAnsi="仿宋" w:cs="仿宋" w:hint="eastAsia"/>
          <w:sz w:val="28"/>
          <w:szCs w:val="28"/>
        </w:rPr>
        <w:t>出租人：厦门市政白鹭洲建设开发有限公司</w:t>
      </w:r>
      <w:r>
        <w:rPr>
          <w:rFonts w:ascii="仿宋" w:eastAsia="仿宋" w:hAnsi="仿宋" w:cs="仿宋" w:hint="eastAsia"/>
          <w:sz w:val="28"/>
          <w:szCs w:val="28"/>
        </w:rPr>
        <w:t xml:space="preserve">     </w:t>
      </w:r>
      <w:r>
        <w:rPr>
          <w:rFonts w:ascii="仿宋" w:eastAsia="仿宋" w:hAnsi="仿宋" w:cs="仿宋" w:hint="eastAsia"/>
          <w:sz w:val="28"/>
          <w:szCs w:val="28"/>
        </w:rPr>
        <w:t>竞价人：</w:t>
      </w:r>
    </w:p>
    <w:p w:rsidR="005459C0" w:rsidRDefault="005459C0">
      <w:pPr>
        <w:rPr>
          <w:rFonts w:ascii="仿宋" w:eastAsia="仿宋" w:hAnsi="仿宋" w:cs="仿宋"/>
          <w:sz w:val="28"/>
          <w:szCs w:val="28"/>
        </w:rPr>
      </w:pPr>
    </w:p>
    <w:p w:rsidR="005459C0" w:rsidRDefault="00CC1F0E">
      <w:pPr>
        <w:rPr>
          <w:rFonts w:ascii="仿宋" w:eastAsia="仿宋" w:hAnsi="仿宋" w:cs="仿宋"/>
          <w:sz w:val="28"/>
          <w:szCs w:val="28"/>
        </w:rPr>
      </w:pPr>
      <w:r>
        <w:rPr>
          <w:rFonts w:ascii="仿宋" w:eastAsia="仿宋" w:hAnsi="仿宋" w:cs="仿宋" w:hint="eastAsia"/>
          <w:sz w:val="28"/>
          <w:szCs w:val="28"/>
        </w:rPr>
        <w:t>参加人员：</w:t>
      </w:r>
      <w:r>
        <w:rPr>
          <w:rFonts w:ascii="仿宋" w:eastAsia="仿宋" w:hAnsi="仿宋" w:cs="仿宋" w:hint="eastAsia"/>
          <w:sz w:val="28"/>
          <w:szCs w:val="28"/>
        </w:rPr>
        <w:t xml:space="preserve">                                </w:t>
      </w:r>
      <w:r>
        <w:rPr>
          <w:rFonts w:ascii="仿宋" w:eastAsia="仿宋" w:hAnsi="仿宋" w:cs="仿宋" w:hint="eastAsia"/>
          <w:sz w:val="28"/>
          <w:szCs w:val="28"/>
        </w:rPr>
        <w:t>身份证号码：</w:t>
      </w:r>
    </w:p>
    <w:p w:rsidR="005459C0" w:rsidRDefault="005459C0">
      <w:pPr>
        <w:rPr>
          <w:rFonts w:ascii="仿宋" w:eastAsia="仿宋" w:hAnsi="仿宋" w:cs="仿宋"/>
          <w:sz w:val="28"/>
          <w:szCs w:val="28"/>
        </w:rPr>
      </w:pPr>
    </w:p>
    <w:p w:rsidR="005459C0" w:rsidRDefault="005459C0">
      <w:pPr>
        <w:ind w:firstLine="560"/>
        <w:rPr>
          <w:rFonts w:ascii="仿宋" w:eastAsia="仿宋" w:hAnsi="仿宋" w:cs="仿宋"/>
          <w:sz w:val="28"/>
          <w:szCs w:val="28"/>
        </w:rPr>
      </w:pPr>
    </w:p>
    <w:p w:rsidR="005459C0" w:rsidRDefault="00CC1F0E">
      <w:pPr>
        <w:ind w:firstLineChars="1700" w:firstLine="4760"/>
        <w:rPr>
          <w:rFonts w:ascii="仿宋" w:eastAsia="仿宋" w:hAnsi="仿宋" w:cs="仿宋"/>
          <w:sz w:val="28"/>
          <w:szCs w:val="28"/>
        </w:rPr>
      </w:pPr>
      <w:r>
        <w:rPr>
          <w:rFonts w:ascii="仿宋" w:eastAsia="仿宋" w:hAnsi="仿宋" w:cs="仿宋" w:hint="eastAsia"/>
          <w:sz w:val="28"/>
          <w:szCs w:val="28"/>
        </w:rPr>
        <w:t>时间：</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5459C0" w:rsidRDefault="005459C0">
      <w:pPr>
        <w:spacing w:line="360" w:lineRule="auto"/>
        <w:jc w:val="left"/>
        <w:outlineLvl w:val="0"/>
        <w:rPr>
          <w:rFonts w:ascii="宋体" w:hAnsi="宋体" w:cs="宋体"/>
          <w:bCs/>
          <w:sz w:val="24"/>
        </w:rPr>
      </w:pPr>
    </w:p>
    <w:p w:rsidR="005459C0" w:rsidRDefault="005459C0">
      <w:pPr>
        <w:spacing w:line="360" w:lineRule="auto"/>
        <w:jc w:val="left"/>
        <w:outlineLvl w:val="0"/>
        <w:rPr>
          <w:rFonts w:ascii="宋体" w:hAnsi="宋体" w:cs="宋体"/>
          <w:bCs/>
          <w:sz w:val="24"/>
        </w:rPr>
      </w:pPr>
    </w:p>
    <w:p w:rsidR="005459C0" w:rsidRDefault="00CC1F0E">
      <w:pPr>
        <w:spacing w:line="360" w:lineRule="auto"/>
        <w:jc w:val="left"/>
        <w:outlineLvl w:val="0"/>
        <w:rPr>
          <w:rFonts w:ascii="宋体" w:hAnsi="宋体" w:cs="宋体"/>
          <w:bCs/>
          <w:sz w:val="24"/>
        </w:rPr>
      </w:pPr>
      <w:r>
        <w:rPr>
          <w:rFonts w:ascii="宋体" w:hAnsi="宋体" w:cs="宋体" w:hint="eastAsia"/>
          <w:bCs/>
          <w:sz w:val="24"/>
        </w:rPr>
        <w:t>注释：</w:t>
      </w:r>
      <w:r>
        <w:rPr>
          <w:rFonts w:ascii="宋体" w:hAnsi="宋体" w:cs="宋体" w:hint="eastAsia"/>
          <w:bCs/>
          <w:sz w:val="24"/>
        </w:rPr>
        <w:t xml:space="preserve"> </w:t>
      </w:r>
    </w:p>
    <w:p w:rsidR="005459C0" w:rsidRDefault="00CC1F0E">
      <w:pPr>
        <w:tabs>
          <w:tab w:val="center" w:pos="4567"/>
          <w:tab w:val="left" w:pos="6920"/>
        </w:tabs>
        <w:spacing w:line="410" w:lineRule="exact"/>
        <w:ind w:right="164" w:firstLineChars="200" w:firstLine="480"/>
        <w:rPr>
          <w:rFonts w:ascii="宋体" w:hAnsi="宋体" w:cs="宋体"/>
          <w:b/>
          <w:bCs/>
          <w:sz w:val="44"/>
          <w:szCs w:val="44"/>
        </w:rPr>
      </w:pPr>
      <w:r>
        <w:rPr>
          <w:rFonts w:ascii="宋体" w:hAnsi="宋体" w:cs="宋体" w:hint="eastAsia"/>
          <w:bCs/>
          <w:sz w:val="24"/>
        </w:rPr>
        <w:t>本格式条款仅作为双方签订合同的参考，为阐明各方的权利和义务，经协商可增加新的条款、修改相关条款，但不得与招标文件、投标文件的实质性内容相背离。</w:t>
      </w:r>
    </w:p>
    <w:p w:rsidR="005459C0" w:rsidRDefault="005459C0">
      <w:pPr>
        <w:tabs>
          <w:tab w:val="center" w:pos="4567"/>
          <w:tab w:val="left" w:pos="6920"/>
        </w:tabs>
        <w:spacing w:line="440" w:lineRule="exact"/>
        <w:ind w:right="164"/>
        <w:jc w:val="center"/>
        <w:rPr>
          <w:rFonts w:ascii="宋体" w:hAnsi="宋体" w:cs="宋体"/>
          <w:b/>
          <w:bCs/>
          <w:sz w:val="44"/>
          <w:szCs w:val="44"/>
        </w:rPr>
      </w:pPr>
    </w:p>
    <w:p w:rsidR="005459C0" w:rsidRDefault="005459C0">
      <w:pPr>
        <w:tabs>
          <w:tab w:val="center" w:pos="4567"/>
          <w:tab w:val="left" w:pos="6920"/>
        </w:tabs>
        <w:spacing w:line="440" w:lineRule="exact"/>
        <w:ind w:right="164"/>
        <w:jc w:val="center"/>
        <w:rPr>
          <w:rFonts w:ascii="宋体" w:hAnsi="宋体" w:cs="宋体"/>
          <w:b/>
          <w:bCs/>
          <w:sz w:val="44"/>
          <w:szCs w:val="44"/>
        </w:rPr>
      </w:pPr>
    </w:p>
    <w:p w:rsidR="005459C0" w:rsidRDefault="005459C0">
      <w:pPr>
        <w:tabs>
          <w:tab w:val="center" w:pos="4567"/>
          <w:tab w:val="left" w:pos="6920"/>
        </w:tabs>
        <w:spacing w:line="440" w:lineRule="exact"/>
        <w:ind w:right="164"/>
        <w:jc w:val="center"/>
        <w:rPr>
          <w:rFonts w:ascii="宋体" w:hAnsi="宋体" w:cs="宋体"/>
          <w:b/>
          <w:bCs/>
          <w:sz w:val="44"/>
          <w:szCs w:val="44"/>
        </w:rPr>
      </w:pPr>
    </w:p>
    <w:p w:rsidR="005459C0" w:rsidRDefault="00CC1F0E">
      <w:pPr>
        <w:spacing w:line="360" w:lineRule="auto"/>
        <w:jc w:val="center"/>
        <w:outlineLvl w:val="0"/>
        <w:rPr>
          <w:rFonts w:ascii="宋体" w:hAnsi="宋体" w:cs="宋体"/>
          <w:bCs/>
          <w:sz w:val="52"/>
          <w:szCs w:val="52"/>
        </w:rPr>
      </w:pPr>
      <w:bookmarkStart w:id="1" w:name="_Toc13976"/>
      <w:bookmarkStart w:id="2" w:name="_Toc12685"/>
      <w:r>
        <w:rPr>
          <w:rFonts w:ascii="宋体" w:hAnsi="宋体" w:cs="宋体" w:hint="eastAsia"/>
          <w:bCs/>
          <w:sz w:val="52"/>
          <w:szCs w:val="52"/>
        </w:rPr>
        <w:t>房</w:t>
      </w:r>
      <w:bookmarkEnd w:id="1"/>
      <w:bookmarkEnd w:id="2"/>
    </w:p>
    <w:p w:rsidR="005459C0" w:rsidRDefault="005459C0">
      <w:pPr>
        <w:spacing w:line="360" w:lineRule="auto"/>
        <w:jc w:val="center"/>
        <w:rPr>
          <w:rFonts w:ascii="宋体" w:hAnsi="宋体" w:cs="宋体"/>
          <w:bCs/>
          <w:sz w:val="52"/>
          <w:szCs w:val="52"/>
        </w:rPr>
      </w:pPr>
    </w:p>
    <w:p w:rsidR="005459C0" w:rsidRDefault="00CC1F0E">
      <w:pPr>
        <w:spacing w:line="360" w:lineRule="auto"/>
        <w:jc w:val="center"/>
        <w:outlineLvl w:val="0"/>
        <w:rPr>
          <w:rFonts w:ascii="宋体" w:hAnsi="宋体" w:cs="宋体"/>
          <w:bCs/>
          <w:sz w:val="52"/>
          <w:szCs w:val="52"/>
        </w:rPr>
      </w:pPr>
      <w:bookmarkStart w:id="3" w:name="_Toc26046"/>
      <w:bookmarkStart w:id="4" w:name="_Toc27382"/>
      <w:r>
        <w:rPr>
          <w:rFonts w:ascii="宋体" w:hAnsi="宋体" w:cs="宋体" w:hint="eastAsia"/>
          <w:bCs/>
          <w:sz w:val="52"/>
          <w:szCs w:val="52"/>
        </w:rPr>
        <w:t>屋</w:t>
      </w:r>
      <w:bookmarkEnd w:id="3"/>
      <w:bookmarkEnd w:id="4"/>
    </w:p>
    <w:p w:rsidR="005459C0" w:rsidRDefault="005459C0">
      <w:pPr>
        <w:spacing w:line="360" w:lineRule="auto"/>
        <w:jc w:val="center"/>
        <w:rPr>
          <w:rFonts w:ascii="宋体" w:hAnsi="宋体" w:cs="宋体"/>
          <w:bCs/>
          <w:sz w:val="52"/>
          <w:szCs w:val="52"/>
        </w:rPr>
      </w:pPr>
    </w:p>
    <w:p w:rsidR="005459C0" w:rsidRDefault="00CC1F0E">
      <w:pPr>
        <w:spacing w:line="360" w:lineRule="auto"/>
        <w:jc w:val="center"/>
        <w:outlineLvl w:val="0"/>
        <w:rPr>
          <w:rFonts w:ascii="宋体" w:hAnsi="宋体" w:cs="宋体"/>
          <w:bCs/>
          <w:sz w:val="52"/>
          <w:szCs w:val="52"/>
        </w:rPr>
      </w:pPr>
      <w:bookmarkStart w:id="5" w:name="_Toc3933"/>
      <w:bookmarkStart w:id="6" w:name="_Toc18382"/>
      <w:r>
        <w:rPr>
          <w:rFonts w:ascii="宋体" w:hAnsi="宋体" w:cs="宋体" w:hint="eastAsia"/>
          <w:bCs/>
          <w:sz w:val="52"/>
          <w:szCs w:val="52"/>
        </w:rPr>
        <w:t>租</w:t>
      </w:r>
      <w:bookmarkEnd w:id="5"/>
      <w:bookmarkEnd w:id="6"/>
    </w:p>
    <w:p w:rsidR="005459C0" w:rsidRDefault="005459C0">
      <w:pPr>
        <w:spacing w:line="360" w:lineRule="auto"/>
        <w:jc w:val="center"/>
        <w:rPr>
          <w:rFonts w:ascii="宋体" w:hAnsi="宋体" w:cs="宋体"/>
          <w:bCs/>
          <w:sz w:val="52"/>
          <w:szCs w:val="52"/>
        </w:rPr>
      </w:pPr>
    </w:p>
    <w:p w:rsidR="005459C0" w:rsidRDefault="00CC1F0E">
      <w:pPr>
        <w:spacing w:line="360" w:lineRule="auto"/>
        <w:jc w:val="center"/>
        <w:outlineLvl w:val="0"/>
        <w:rPr>
          <w:rFonts w:ascii="宋体" w:hAnsi="宋体" w:cs="宋体"/>
          <w:bCs/>
          <w:sz w:val="52"/>
          <w:szCs w:val="52"/>
        </w:rPr>
      </w:pPr>
      <w:bookmarkStart w:id="7" w:name="_Toc11045"/>
      <w:bookmarkStart w:id="8" w:name="_Toc4625"/>
      <w:proofErr w:type="gramStart"/>
      <w:r>
        <w:rPr>
          <w:rFonts w:ascii="宋体" w:hAnsi="宋体" w:cs="宋体" w:hint="eastAsia"/>
          <w:bCs/>
          <w:sz w:val="52"/>
          <w:szCs w:val="52"/>
        </w:rPr>
        <w:t>赁</w:t>
      </w:r>
      <w:bookmarkEnd w:id="7"/>
      <w:bookmarkEnd w:id="8"/>
      <w:proofErr w:type="gramEnd"/>
    </w:p>
    <w:p w:rsidR="005459C0" w:rsidRDefault="005459C0">
      <w:pPr>
        <w:spacing w:line="360" w:lineRule="auto"/>
        <w:jc w:val="center"/>
        <w:rPr>
          <w:rFonts w:ascii="宋体" w:hAnsi="宋体" w:cs="宋体"/>
          <w:bCs/>
          <w:sz w:val="52"/>
          <w:szCs w:val="52"/>
        </w:rPr>
      </w:pPr>
    </w:p>
    <w:p w:rsidR="005459C0" w:rsidRDefault="00CC1F0E">
      <w:pPr>
        <w:spacing w:line="360" w:lineRule="auto"/>
        <w:jc w:val="center"/>
        <w:outlineLvl w:val="0"/>
        <w:rPr>
          <w:rFonts w:ascii="宋体" w:hAnsi="宋体" w:cs="宋体"/>
          <w:bCs/>
          <w:sz w:val="52"/>
          <w:szCs w:val="52"/>
        </w:rPr>
      </w:pPr>
      <w:bookmarkStart w:id="9" w:name="_Toc23788"/>
      <w:bookmarkStart w:id="10" w:name="_Toc5177"/>
      <w:r>
        <w:rPr>
          <w:rFonts w:ascii="宋体" w:hAnsi="宋体" w:cs="宋体" w:hint="eastAsia"/>
          <w:bCs/>
          <w:sz w:val="52"/>
          <w:szCs w:val="52"/>
        </w:rPr>
        <w:t>合</w:t>
      </w:r>
      <w:bookmarkEnd w:id="9"/>
      <w:bookmarkEnd w:id="10"/>
    </w:p>
    <w:p w:rsidR="005459C0" w:rsidRDefault="005459C0">
      <w:pPr>
        <w:spacing w:line="360" w:lineRule="auto"/>
        <w:jc w:val="center"/>
        <w:rPr>
          <w:rFonts w:ascii="宋体" w:hAnsi="宋体" w:cs="宋体"/>
          <w:bCs/>
          <w:sz w:val="52"/>
          <w:szCs w:val="52"/>
        </w:rPr>
      </w:pPr>
    </w:p>
    <w:p w:rsidR="005459C0" w:rsidRDefault="00CC1F0E">
      <w:pPr>
        <w:spacing w:line="360" w:lineRule="auto"/>
        <w:jc w:val="center"/>
        <w:outlineLvl w:val="0"/>
        <w:rPr>
          <w:rFonts w:ascii="宋体" w:hAnsi="宋体" w:cs="宋体"/>
          <w:bCs/>
          <w:sz w:val="52"/>
          <w:szCs w:val="52"/>
        </w:rPr>
      </w:pPr>
      <w:bookmarkStart w:id="11" w:name="_Toc23403"/>
      <w:bookmarkStart w:id="12" w:name="_Toc20647"/>
      <w:r>
        <w:rPr>
          <w:rFonts w:ascii="宋体" w:hAnsi="宋体" w:cs="宋体" w:hint="eastAsia"/>
          <w:bCs/>
          <w:sz w:val="52"/>
          <w:szCs w:val="52"/>
        </w:rPr>
        <w:t>同</w:t>
      </w:r>
      <w:bookmarkStart w:id="13" w:name="_Toc24976"/>
      <w:bookmarkStart w:id="14" w:name="_Toc31469"/>
      <w:bookmarkEnd w:id="11"/>
      <w:bookmarkEnd w:id="12"/>
    </w:p>
    <w:p w:rsidR="005459C0" w:rsidRDefault="00CC1F0E">
      <w:pPr>
        <w:spacing w:line="360" w:lineRule="auto"/>
        <w:jc w:val="center"/>
        <w:outlineLvl w:val="0"/>
        <w:rPr>
          <w:rFonts w:ascii="宋体" w:hAnsi="宋体" w:cs="宋体"/>
          <w:bCs/>
          <w:sz w:val="44"/>
          <w:szCs w:val="44"/>
        </w:rPr>
      </w:pPr>
      <w:r>
        <w:rPr>
          <w:rFonts w:ascii="宋体" w:hAnsi="宋体" w:cs="宋体" w:hint="eastAsia"/>
          <w:bCs/>
          <w:sz w:val="52"/>
          <w:szCs w:val="52"/>
        </w:rPr>
        <w:t>（范本）</w:t>
      </w:r>
      <w:bookmarkEnd w:id="13"/>
      <w:bookmarkEnd w:id="14"/>
      <w:r>
        <w:rPr>
          <w:rFonts w:ascii="宋体" w:hAnsi="宋体" w:cs="宋体" w:hint="eastAsia"/>
          <w:bCs/>
          <w:sz w:val="44"/>
          <w:szCs w:val="44"/>
        </w:rPr>
        <w:br w:type="page"/>
      </w:r>
    </w:p>
    <w:p w:rsidR="005459C0" w:rsidRDefault="00CC1F0E">
      <w:pPr>
        <w:tabs>
          <w:tab w:val="center" w:pos="4567"/>
          <w:tab w:val="left" w:pos="6920"/>
        </w:tabs>
        <w:spacing w:line="360" w:lineRule="auto"/>
        <w:ind w:right="164"/>
        <w:jc w:val="center"/>
        <w:rPr>
          <w:rFonts w:ascii="宋体" w:hAnsi="宋体" w:cs="宋体"/>
          <w:bCs/>
          <w:sz w:val="44"/>
          <w:szCs w:val="44"/>
        </w:rPr>
      </w:pPr>
      <w:r>
        <w:rPr>
          <w:rFonts w:ascii="宋体" w:hAnsi="宋体" w:cs="宋体" w:hint="eastAsia"/>
          <w:bCs/>
          <w:sz w:val="44"/>
          <w:szCs w:val="44"/>
        </w:rPr>
        <w:lastRenderedPageBreak/>
        <w:t>房屋租赁合同（范本）</w:t>
      </w:r>
    </w:p>
    <w:p w:rsidR="005459C0" w:rsidRDefault="005459C0">
      <w:pPr>
        <w:spacing w:line="360" w:lineRule="auto"/>
        <w:ind w:right="163"/>
        <w:jc w:val="center"/>
        <w:rPr>
          <w:rFonts w:ascii="宋体" w:hAnsi="宋体" w:cs="宋体"/>
          <w:bCs/>
          <w:sz w:val="24"/>
        </w:rPr>
      </w:pPr>
    </w:p>
    <w:p w:rsidR="005459C0" w:rsidRDefault="00CC1F0E">
      <w:pPr>
        <w:spacing w:line="360" w:lineRule="auto"/>
        <w:ind w:right="163"/>
        <w:jc w:val="center"/>
        <w:outlineLvl w:val="0"/>
        <w:rPr>
          <w:rFonts w:ascii="宋体" w:hAnsi="宋体" w:cs="宋体"/>
          <w:bCs/>
          <w:sz w:val="18"/>
          <w:szCs w:val="18"/>
        </w:rPr>
      </w:pPr>
      <w:bookmarkStart w:id="15" w:name="_Toc25306"/>
      <w:bookmarkStart w:id="16" w:name="_Toc5289"/>
      <w:r>
        <w:rPr>
          <w:rFonts w:ascii="宋体" w:hAnsi="宋体" w:cs="宋体" w:hint="eastAsia"/>
          <w:bCs/>
          <w:sz w:val="18"/>
          <w:szCs w:val="18"/>
        </w:rPr>
        <w:t xml:space="preserve">                                                         </w:t>
      </w:r>
      <w:r>
        <w:rPr>
          <w:rFonts w:ascii="宋体" w:hAnsi="宋体" w:cs="宋体" w:hint="eastAsia"/>
          <w:bCs/>
          <w:sz w:val="18"/>
          <w:szCs w:val="18"/>
        </w:rPr>
        <w:t>合同编号：</w:t>
      </w:r>
      <w:bookmarkEnd w:id="15"/>
      <w:bookmarkEnd w:id="16"/>
    </w:p>
    <w:p w:rsidR="005459C0" w:rsidRDefault="005459C0">
      <w:pPr>
        <w:widowControl/>
        <w:shd w:val="clear" w:color="auto" w:fill="FFFFFF"/>
        <w:spacing w:line="390" w:lineRule="atLeast"/>
        <w:ind w:firstLineChars="200" w:firstLine="420"/>
        <w:jc w:val="left"/>
        <w:rPr>
          <w:rFonts w:ascii="宋体" w:cs="宋体"/>
          <w:kern w:val="0"/>
          <w:szCs w:val="21"/>
        </w:rPr>
      </w:pP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甲方（出租方）：厦门市政白鹭洲建设开发有限公司</w:t>
      </w:r>
      <w:r>
        <w:rPr>
          <w:rFonts w:ascii="宋体" w:hAnsi="宋体" w:cs="宋体" w:hint="eastAsia"/>
          <w:kern w:val="0"/>
          <w:sz w:val="24"/>
        </w:rPr>
        <w:tab/>
      </w:r>
      <w:r>
        <w:rPr>
          <w:rFonts w:ascii="宋体" w:hAnsi="宋体" w:cs="宋体" w:hint="eastAsia"/>
          <w:kern w:val="0"/>
          <w:sz w:val="24"/>
        </w:rPr>
        <w:tab/>
      </w:r>
    </w:p>
    <w:p w:rsidR="005459C0" w:rsidRDefault="00CC1F0E">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乙方（承租方）：</w:t>
      </w:r>
    </w:p>
    <w:p w:rsidR="005459C0" w:rsidRDefault="00CC1F0E">
      <w:pPr>
        <w:widowControl/>
        <w:shd w:val="clear" w:color="auto" w:fill="FFFFFF"/>
        <w:spacing w:line="360" w:lineRule="auto"/>
        <w:ind w:firstLine="480"/>
        <w:jc w:val="left"/>
        <w:rPr>
          <w:rFonts w:ascii="宋体" w:cs="宋体"/>
          <w:kern w:val="0"/>
          <w:sz w:val="24"/>
        </w:rPr>
      </w:pPr>
      <w:r>
        <w:rPr>
          <w:rFonts w:ascii="宋体" w:hAnsi="宋体" w:cs="宋体" w:hint="eastAsia"/>
          <w:kern w:val="0"/>
          <w:sz w:val="24"/>
        </w:rPr>
        <w:t>根据《中华人民共和国城市房地产管理法》、《中华人民共和国民法典》及其他国家和地方房屋租赁的有关规定，甲乙双方在平等、自愿、协商一致的基础上，就下列房屋租赁事项订立本合同。</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一、租赁房屋状况</w:t>
      </w:r>
    </w:p>
    <w:p w:rsidR="005459C0" w:rsidRDefault="00CC1F0E">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、房屋坐落：湖里区双浦西里</w:t>
      </w:r>
      <w:r>
        <w:rPr>
          <w:rFonts w:ascii="宋体" w:hAnsi="宋体" w:cs="宋体" w:hint="eastAsia"/>
          <w:kern w:val="0"/>
          <w:sz w:val="24"/>
        </w:rPr>
        <w:t>20</w:t>
      </w:r>
      <w:r>
        <w:rPr>
          <w:rFonts w:ascii="宋体" w:hAnsi="宋体" w:cs="宋体" w:hint="eastAsia"/>
          <w:kern w:val="0"/>
          <w:sz w:val="24"/>
        </w:rPr>
        <w:t>号</w:t>
      </w:r>
      <w:r>
        <w:rPr>
          <w:rFonts w:ascii="宋体" w:hAnsi="宋体" w:cs="宋体" w:hint="eastAsia"/>
          <w:kern w:val="0"/>
          <w:sz w:val="24"/>
        </w:rPr>
        <w:t>507</w:t>
      </w:r>
      <w:r>
        <w:rPr>
          <w:rFonts w:ascii="宋体" w:hAnsi="宋体" w:cs="宋体" w:hint="eastAsia"/>
          <w:kern w:val="0"/>
          <w:sz w:val="24"/>
        </w:rPr>
        <w:t>室。</w:t>
      </w:r>
    </w:p>
    <w:p w:rsidR="005459C0" w:rsidRDefault="00CC1F0E">
      <w:pPr>
        <w:widowControl/>
        <w:shd w:val="clear" w:color="auto" w:fill="FFFFFF"/>
        <w:spacing w:line="360" w:lineRule="auto"/>
        <w:ind w:firstLineChars="200" w:firstLine="480"/>
        <w:jc w:val="left"/>
        <w:rPr>
          <w:rFonts w:ascii="宋体" w:cs="宋体"/>
          <w:kern w:val="0"/>
          <w:sz w:val="24"/>
        </w:rPr>
      </w:pPr>
      <w:r>
        <w:rPr>
          <w:rFonts w:ascii="宋体" w:hAnsi="宋体" w:cs="宋体"/>
          <w:kern w:val="0"/>
          <w:sz w:val="24"/>
        </w:rPr>
        <w:t>2</w:t>
      </w:r>
      <w:r>
        <w:rPr>
          <w:rFonts w:ascii="宋体" w:hAnsi="宋体" w:cs="宋体" w:hint="eastAsia"/>
          <w:kern w:val="0"/>
          <w:sz w:val="24"/>
        </w:rPr>
        <w:t>、房屋面积</w:t>
      </w:r>
      <w:r>
        <w:rPr>
          <w:rFonts w:ascii="宋体" w:hAnsi="宋体" w:cs="宋体" w:hint="eastAsia"/>
          <w:kern w:val="0"/>
          <w:sz w:val="24"/>
          <w:u w:val="single"/>
        </w:rPr>
        <w:t xml:space="preserve">　</w:t>
      </w:r>
      <w:r>
        <w:rPr>
          <w:rFonts w:ascii="宋体" w:hAnsi="宋体" w:cs="宋体" w:hint="eastAsia"/>
          <w:kern w:val="0"/>
          <w:sz w:val="24"/>
          <w:u w:val="single"/>
        </w:rPr>
        <w:t xml:space="preserve">92.55 </w:t>
      </w:r>
      <w:r>
        <w:rPr>
          <w:rFonts w:ascii="宋体" w:hAnsi="宋体" w:cs="宋体" w:hint="eastAsia"/>
          <w:kern w:val="0"/>
          <w:sz w:val="24"/>
        </w:rPr>
        <w:t>平方米。</w:t>
      </w:r>
    </w:p>
    <w:p w:rsidR="005459C0" w:rsidRDefault="00CC1F0E">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二、租赁用途：该房屋作</w:t>
      </w:r>
      <w:r>
        <w:rPr>
          <w:rFonts w:ascii="宋体" w:hAnsi="宋体" w:cs="宋体" w:hint="eastAsia"/>
          <w:kern w:val="0"/>
          <w:sz w:val="24"/>
        </w:rPr>
        <w:t>为</w:t>
      </w:r>
      <w:r>
        <w:rPr>
          <w:rFonts w:ascii="宋体" w:hAnsi="宋体" w:cs="宋体" w:hint="eastAsia"/>
          <w:kern w:val="0"/>
          <w:sz w:val="24"/>
        </w:rPr>
        <w:t xml:space="preserve"> </w:t>
      </w:r>
      <w:r>
        <w:rPr>
          <w:rFonts w:ascii="宋体" w:hAnsi="宋体" w:cs="宋体" w:hint="eastAsia"/>
          <w:kern w:val="0"/>
          <w:sz w:val="24"/>
        </w:rPr>
        <w:t>家庭住宅</w:t>
      </w:r>
      <w:r>
        <w:rPr>
          <w:rFonts w:ascii="宋体" w:hAnsi="宋体" w:cs="宋体" w:hint="eastAsia"/>
          <w:kern w:val="0"/>
          <w:sz w:val="24"/>
        </w:rPr>
        <w:t xml:space="preserve"> </w:t>
      </w:r>
      <w:r>
        <w:rPr>
          <w:rFonts w:ascii="宋体" w:hAnsi="宋体" w:cs="宋体" w:hint="eastAsia"/>
          <w:kern w:val="0"/>
          <w:sz w:val="24"/>
        </w:rPr>
        <w:t>用途使用。</w:t>
      </w:r>
    </w:p>
    <w:p w:rsidR="005459C0" w:rsidRDefault="00CC1F0E">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三、租赁期限：</w:t>
      </w:r>
    </w:p>
    <w:p w:rsidR="005459C0" w:rsidRDefault="00CC1F0E">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日起至</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日止，租赁期满合同即行终止。</w:t>
      </w:r>
    </w:p>
    <w:p w:rsidR="005459C0" w:rsidRDefault="00CC1F0E">
      <w:pPr>
        <w:widowControl/>
        <w:numPr>
          <w:ilvl w:val="255"/>
          <w:numId w:val="0"/>
        </w:numPr>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四</w:t>
      </w:r>
      <w:r>
        <w:rPr>
          <w:rFonts w:ascii="宋体" w:hAnsi="宋体" w:cs="宋体" w:hint="eastAsia"/>
          <w:kern w:val="0"/>
          <w:sz w:val="24"/>
        </w:rPr>
        <w:t>、</w:t>
      </w:r>
      <w:r>
        <w:rPr>
          <w:rFonts w:ascii="宋体" w:hAnsi="宋体" w:cs="宋体" w:hint="eastAsia"/>
          <w:kern w:val="0"/>
          <w:sz w:val="24"/>
        </w:rPr>
        <w:t>装修免租期：一个月。</w:t>
      </w:r>
    </w:p>
    <w:p w:rsidR="005459C0" w:rsidRDefault="00CC1F0E">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五</w:t>
      </w:r>
      <w:r>
        <w:rPr>
          <w:rFonts w:ascii="宋体" w:hAnsi="宋体" w:cs="宋体" w:hint="eastAsia"/>
          <w:kern w:val="0"/>
          <w:sz w:val="24"/>
        </w:rPr>
        <w:t>、租金及交付方式：</w:t>
      </w:r>
    </w:p>
    <w:p w:rsidR="005459C0" w:rsidRDefault="00CC1F0E">
      <w:pPr>
        <w:widowControl/>
        <w:shd w:val="clear" w:color="auto" w:fill="FFFFFF"/>
        <w:spacing w:line="360" w:lineRule="auto"/>
        <w:jc w:val="left"/>
        <w:rPr>
          <w:rFonts w:ascii="宋体" w:hAnsi="宋体"/>
          <w:color w:val="000000"/>
          <w:sz w:val="24"/>
        </w:rPr>
      </w:pPr>
      <w:r>
        <w:rPr>
          <w:rFonts w:ascii="宋体" w:hAnsi="宋体" w:cs="宋体"/>
          <w:kern w:val="0"/>
          <w:sz w:val="24"/>
        </w:rPr>
        <w:t>1</w:t>
      </w:r>
      <w:r>
        <w:rPr>
          <w:rFonts w:ascii="宋体" w:hAnsi="宋体" w:cs="宋体" w:hint="eastAsia"/>
          <w:kern w:val="0"/>
          <w:sz w:val="24"/>
        </w:rPr>
        <w:t>、房屋租金：每月租金为人民币</w:t>
      </w:r>
      <w:r>
        <w:rPr>
          <w:rFonts w:ascii="宋体" w:hAnsi="宋体" w:cs="宋体" w:hint="eastAsia"/>
          <w:kern w:val="0"/>
          <w:sz w:val="24"/>
        </w:rPr>
        <w:t xml:space="preserve">   </w:t>
      </w:r>
      <w:r>
        <w:rPr>
          <w:rFonts w:ascii="宋体" w:hAnsi="宋体" w:cs="宋体" w:hint="eastAsia"/>
          <w:kern w:val="0"/>
          <w:sz w:val="24"/>
        </w:rPr>
        <w:t>元，租金每季度一付，应于当期计租期开始日之前</w:t>
      </w:r>
      <w:r>
        <w:rPr>
          <w:rFonts w:ascii="宋体" w:hAnsi="宋体" w:cs="宋体" w:hint="eastAsia"/>
          <w:kern w:val="0"/>
          <w:sz w:val="24"/>
        </w:rPr>
        <w:t>10</w:t>
      </w:r>
      <w:r>
        <w:rPr>
          <w:rFonts w:ascii="宋体" w:hAnsi="宋体" w:cs="宋体" w:hint="eastAsia"/>
          <w:kern w:val="0"/>
          <w:sz w:val="24"/>
        </w:rPr>
        <w:t>日内完成支付，租金无</w:t>
      </w:r>
      <w:r>
        <w:rPr>
          <w:rFonts w:ascii="宋体" w:hAnsi="宋体" w:hint="eastAsia"/>
          <w:color w:val="000000"/>
          <w:sz w:val="24"/>
        </w:rPr>
        <w:t>递增。首期租金于本合同签订当日缴纳。</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2</w:t>
      </w:r>
      <w:r>
        <w:rPr>
          <w:rFonts w:ascii="宋体" w:hAnsi="宋体" w:cs="宋体" w:hint="eastAsia"/>
          <w:kern w:val="0"/>
          <w:sz w:val="24"/>
        </w:rPr>
        <w:t>、房屋押金</w:t>
      </w:r>
      <w:r>
        <w:rPr>
          <w:rFonts w:ascii="宋体" w:hAnsi="宋体" w:cs="宋体" w:hint="eastAsia"/>
          <w:kern w:val="0"/>
          <w:sz w:val="24"/>
        </w:rPr>
        <w:t>10000</w:t>
      </w:r>
      <w:r>
        <w:rPr>
          <w:rFonts w:ascii="宋体" w:hAnsi="宋体" w:cs="宋体" w:hint="eastAsia"/>
          <w:kern w:val="0"/>
          <w:sz w:val="24"/>
        </w:rPr>
        <w:t>元（乙方投标保证金中标后转为房屋押金）。</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六</w:t>
      </w:r>
      <w:r>
        <w:rPr>
          <w:rFonts w:ascii="宋体" w:hAnsi="宋体" w:cs="宋体" w:hint="eastAsia"/>
          <w:kern w:val="0"/>
          <w:sz w:val="24"/>
        </w:rPr>
        <w:t>、房屋租赁期内，乙方保证并承担下列责任：</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、乙方应在法律、法规许可的范围内使用该房屋。未经甲方同意，乙方不得改变房屋用途，破坏房屋结构，不得擅自分割或转租，否则甲方有权解除该合同并没收押金。</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ascii="宋体" w:hAnsi="宋体" w:cs="宋体" w:hint="eastAsia"/>
          <w:kern w:val="0"/>
          <w:sz w:val="24"/>
        </w:rPr>
        <w:t>、租赁期间，乙方应负责交付水费、电费、煤气费、电话费、有线电视费、卫生费、小区管理费等房屋相关费用，水表基数为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；电表基数为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；燃气表基数为</w:t>
      </w:r>
      <w:r>
        <w:rPr>
          <w:rFonts w:ascii="宋体" w:hAnsi="宋体" w:cs="宋体" w:hint="eastAsia"/>
          <w:kern w:val="0"/>
          <w:sz w:val="24"/>
          <w:u w:val="single"/>
        </w:rPr>
        <w:t xml:space="preserve">    </w:t>
      </w:r>
      <w:r>
        <w:rPr>
          <w:rFonts w:ascii="宋体" w:hAnsi="宋体" w:cs="宋体" w:hint="eastAsia"/>
          <w:kern w:val="0"/>
          <w:sz w:val="24"/>
        </w:rPr>
        <w:t xml:space="preserve"> </w:t>
      </w:r>
      <w:r>
        <w:rPr>
          <w:rFonts w:ascii="宋体" w:hAnsi="宋体" w:cs="宋体" w:hint="eastAsia"/>
          <w:kern w:val="0"/>
          <w:sz w:val="24"/>
        </w:rPr>
        <w:t>。</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3</w:t>
      </w:r>
      <w:r>
        <w:rPr>
          <w:rFonts w:ascii="宋体" w:hAnsi="宋体" w:cs="宋体" w:hint="eastAsia"/>
          <w:kern w:val="0"/>
          <w:sz w:val="24"/>
        </w:rPr>
        <w:t>、乙方不得将租赁标的物用于非法途径，若因此产生的一切法律及经济责任，由乙方负全责，同时必须承担由此给甲方造成所有经济和名誉损失。</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4</w:t>
      </w:r>
      <w:r>
        <w:rPr>
          <w:rFonts w:ascii="宋体" w:hAnsi="宋体" w:cs="宋体" w:hint="eastAsia"/>
          <w:kern w:val="0"/>
          <w:sz w:val="24"/>
        </w:rPr>
        <w:t>、租赁期间，双方不得无故解除合同，当一方如有正当理由要求解除合同时，须提前一个月通知对方，经双方同意后解除合同。</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lastRenderedPageBreak/>
        <w:t xml:space="preserve">　　</w:t>
      </w:r>
      <w:r>
        <w:rPr>
          <w:rFonts w:ascii="宋体" w:hAnsi="宋体" w:cs="宋体" w:hint="eastAsia"/>
          <w:kern w:val="0"/>
          <w:sz w:val="24"/>
        </w:rPr>
        <w:t>七</w:t>
      </w:r>
      <w:r>
        <w:rPr>
          <w:rFonts w:ascii="宋体" w:hAnsi="宋体" w:cs="宋体" w:hint="eastAsia"/>
          <w:kern w:val="0"/>
          <w:sz w:val="24"/>
        </w:rPr>
        <w:t>、装修约定</w:t>
      </w:r>
    </w:p>
    <w:p w:rsidR="005459C0" w:rsidRDefault="00CC1F0E">
      <w:pPr>
        <w:widowControl/>
        <w:shd w:val="clear" w:color="auto" w:fill="FFFFFF"/>
        <w:spacing w:line="360" w:lineRule="auto"/>
        <w:ind w:firstLineChars="200" w:firstLine="480"/>
        <w:jc w:val="left"/>
        <w:rPr>
          <w:rFonts w:ascii="宋体" w:cs="宋体"/>
          <w:kern w:val="0"/>
          <w:sz w:val="24"/>
        </w:rPr>
      </w:pPr>
      <w:r>
        <w:rPr>
          <w:rFonts w:ascii="宋体" w:hAnsi="宋体" w:cs="宋体" w:hint="eastAsia"/>
          <w:kern w:val="0"/>
          <w:sz w:val="24"/>
        </w:rPr>
        <w:t>若乙方在租赁期间内拟对租赁标的物进行室内装潢、二次装修及设备安装如涉及租赁标的</w:t>
      </w:r>
      <w:proofErr w:type="gramStart"/>
      <w:r>
        <w:rPr>
          <w:rFonts w:ascii="宋体" w:hAnsi="宋体" w:cs="宋体" w:hint="eastAsia"/>
          <w:kern w:val="0"/>
          <w:sz w:val="24"/>
        </w:rPr>
        <w:t>的</w:t>
      </w:r>
      <w:proofErr w:type="gramEnd"/>
      <w:r>
        <w:rPr>
          <w:rFonts w:ascii="宋体" w:hAnsi="宋体" w:cs="宋体" w:hint="eastAsia"/>
          <w:kern w:val="0"/>
          <w:sz w:val="24"/>
        </w:rPr>
        <w:t>主体结构改变时，须事先将方案向甲方提出书面申请，经甲方书面同意后方可进行。乙方不得损坏房屋及其设施，不得改变房屋的结构，不得设置对房屋结构有影响的设备。</w:t>
      </w:r>
    </w:p>
    <w:p w:rsidR="005459C0" w:rsidRDefault="00CC1F0E">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八</w:t>
      </w:r>
      <w:r>
        <w:rPr>
          <w:rFonts w:ascii="宋体" w:hAnsi="宋体" w:cs="宋体" w:hint="eastAsia"/>
          <w:kern w:val="0"/>
          <w:sz w:val="24"/>
        </w:rPr>
        <w:t>、房屋交接约定：</w:t>
      </w:r>
    </w:p>
    <w:p w:rsidR="005459C0" w:rsidRDefault="00CC1F0E">
      <w:pPr>
        <w:widowControl/>
        <w:shd w:val="clear" w:color="auto" w:fill="FFFFFF"/>
        <w:spacing w:line="360" w:lineRule="auto"/>
        <w:ind w:firstLine="420"/>
        <w:jc w:val="left"/>
        <w:rPr>
          <w:rFonts w:ascii="宋体" w:cs="宋体"/>
          <w:b/>
          <w:kern w:val="0"/>
          <w:sz w:val="24"/>
        </w:rPr>
      </w:pPr>
      <w:r>
        <w:rPr>
          <w:rFonts w:ascii="宋体" w:hAnsi="宋体" w:cs="宋体" w:hint="eastAsia"/>
          <w:color w:val="000000"/>
          <w:kern w:val="0"/>
          <w:sz w:val="24"/>
        </w:rPr>
        <w:t xml:space="preserve"> 1</w:t>
      </w:r>
      <w:r>
        <w:rPr>
          <w:rFonts w:ascii="宋体" w:hAnsi="宋体" w:cs="宋体" w:hint="eastAsia"/>
          <w:color w:val="000000"/>
          <w:kern w:val="0"/>
          <w:sz w:val="24"/>
        </w:rPr>
        <w:t>、乙方应在本合同因期满、合同终止（无论何种原因终止）或解除之日起十日内将租赁房屋腾退交还甲方，有装修的保持现状不</w:t>
      </w:r>
      <w:r>
        <w:rPr>
          <w:rFonts w:ascii="宋体" w:hAnsi="宋体" w:cs="宋体" w:hint="eastAsia"/>
          <w:color w:val="000000"/>
          <w:kern w:val="0"/>
          <w:sz w:val="24"/>
        </w:rPr>
        <w:t>得损坏。租赁期间乙方新增可移动设施设备（如空调、电视、冰箱、洗衣机、桌椅等）可自行搬走；不可移动部分（如地板、墙体等装修部分）不得破坏，甲方不赔偿乙方装修的任何损失。乙方逾期不腾退、不交还房屋的</w:t>
      </w:r>
      <w:r>
        <w:rPr>
          <w:rFonts w:ascii="宋体" w:hAnsi="宋体" w:cs="宋体" w:hint="eastAsia"/>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ascii="宋体" w:hAnsi="宋体" w:cs="宋体" w:hint="eastAsia"/>
          <w:kern w:val="0"/>
          <w:sz w:val="24"/>
        </w:rPr>
        <w:t>①</w:t>
      </w:r>
      <w:r>
        <w:rPr>
          <w:rFonts w:ascii="宋体" w:hAnsi="宋体" w:cs="宋体"/>
          <w:kern w:val="0"/>
          <w:sz w:val="24"/>
        </w:rPr>
        <w:fldChar w:fldCharType="end"/>
      </w:r>
      <w:r>
        <w:rPr>
          <w:rFonts w:ascii="宋体" w:hAnsi="宋体" w:cs="宋体" w:hint="eastAsia"/>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ascii="宋体" w:hAnsi="宋体" w:cs="宋体" w:hint="eastAsia"/>
          <w:kern w:val="0"/>
          <w:sz w:val="24"/>
        </w:rPr>
        <w:t>②</w:t>
      </w:r>
      <w:r>
        <w:rPr>
          <w:rFonts w:ascii="宋体" w:hAnsi="宋体" w:cs="宋体"/>
          <w:kern w:val="0"/>
          <w:sz w:val="24"/>
        </w:rPr>
        <w:fldChar w:fldCharType="end"/>
      </w:r>
      <w:r>
        <w:rPr>
          <w:rFonts w:ascii="宋体" w:hAnsi="宋体" w:cs="宋体" w:hint="eastAsia"/>
          <w:kern w:val="0"/>
          <w:sz w:val="24"/>
        </w:rPr>
        <w:t>、对承租房屋采取停水、停电等措施，乙方同意自行承担由此造成的全部损失。</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2</w:t>
      </w:r>
      <w:r>
        <w:rPr>
          <w:rFonts w:ascii="宋体" w:hAnsi="宋体" w:cs="宋体" w:hint="eastAsia"/>
          <w:kern w:val="0"/>
          <w:sz w:val="24"/>
        </w:rPr>
        <w:t>、</w:t>
      </w:r>
      <w:r>
        <w:rPr>
          <w:rFonts w:ascii="宋体" w:hAnsi="宋体" w:cs="宋体" w:hint="eastAsia"/>
          <w:color w:val="000000"/>
          <w:kern w:val="0"/>
          <w:sz w:val="24"/>
        </w:rPr>
        <w:t>合同因期满、解除等原因终止的，</w:t>
      </w:r>
      <w:r>
        <w:rPr>
          <w:rFonts w:ascii="宋体" w:hAnsi="宋体" w:cs="宋体" w:hint="eastAsia"/>
          <w:kern w:val="0"/>
          <w:sz w:val="24"/>
        </w:rPr>
        <w:t>乙方无违约行为且按时归还租赁房屋后，甲方退还押金（不计利息）。若乙方违约给甲方造成经济损失或拖欠租金或其他各项应缴费用的，甲方有权从押金中先行扣除。</w:t>
      </w:r>
    </w:p>
    <w:p w:rsidR="005459C0" w:rsidRDefault="00CC1F0E">
      <w:pPr>
        <w:widowControl/>
        <w:shd w:val="clear" w:color="auto" w:fill="FFFFFF"/>
        <w:spacing w:line="360" w:lineRule="auto"/>
        <w:jc w:val="left"/>
        <w:rPr>
          <w:rFonts w:ascii="宋体" w:cs="宋体"/>
          <w:kern w:val="0"/>
          <w:sz w:val="24"/>
        </w:rPr>
      </w:pPr>
      <w:r>
        <w:rPr>
          <w:rFonts w:ascii="宋体" w:hAnsi="宋体" w:cs="宋体" w:hint="eastAsia"/>
          <w:kern w:val="0"/>
          <w:sz w:val="24"/>
        </w:rPr>
        <w:t xml:space="preserve">　　</w:t>
      </w:r>
      <w:r>
        <w:rPr>
          <w:rFonts w:ascii="宋体" w:hAnsi="宋体" w:cs="宋体" w:hint="eastAsia"/>
          <w:kern w:val="0"/>
          <w:sz w:val="24"/>
        </w:rPr>
        <w:t>3</w:t>
      </w:r>
      <w:r>
        <w:rPr>
          <w:rFonts w:ascii="宋体" w:hAnsi="宋体" w:cs="宋体" w:hint="eastAsia"/>
          <w:kern w:val="0"/>
          <w:sz w:val="24"/>
        </w:rPr>
        <w:t>、遗留物约定：乙方向甲方交房</w:t>
      </w:r>
      <w:r>
        <w:rPr>
          <w:rFonts w:ascii="宋体" w:hAnsi="宋体" w:cs="宋体" w:hint="eastAsia"/>
          <w:kern w:val="0"/>
          <w:sz w:val="24"/>
        </w:rPr>
        <w:t>5</w:t>
      </w:r>
      <w:r>
        <w:rPr>
          <w:rFonts w:ascii="宋体" w:hAnsi="宋体" w:cs="宋体" w:hint="eastAsia"/>
          <w:kern w:val="0"/>
          <w:sz w:val="24"/>
        </w:rPr>
        <w:t>天后，甲方有权任意处置乙方的遗留物。</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hint="eastAsia"/>
          <w:kern w:val="0"/>
          <w:sz w:val="24"/>
        </w:rPr>
        <w:t>九</w:t>
      </w:r>
      <w:r>
        <w:rPr>
          <w:rFonts w:ascii="宋体" w:hAnsi="宋体" w:cs="宋体" w:hint="eastAsia"/>
          <w:kern w:val="0"/>
          <w:sz w:val="24"/>
        </w:rPr>
        <w:t>、提前终止合同</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ascii="宋体" w:hAnsi="宋体" w:cs="宋体" w:hint="eastAsia"/>
          <w:kern w:val="0"/>
          <w:sz w:val="24"/>
        </w:rPr>
        <w:t>、租赁期间，该房屋依法或按政府有关部门规定被列入拆迁、征用等范围内的，导致本合同</w:t>
      </w:r>
      <w:r>
        <w:rPr>
          <w:rFonts w:ascii="宋体" w:hAnsi="宋体" w:cs="宋体" w:hint="eastAsia"/>
          <w:bCs/>
          <w:color w:val="000000"/>
          <w:kern w:val="0"/>
          <w:sz w:val="24"/>
        </w:rPr>
        <w:t>无法</w:t>
      </w:r>
      <w:r>
        <w:rPr>
          <w:rFonts w:ascii="宋体" w:hAnsi="宋体" w:cs="宋体" w:hint="eastAsia"/>
          <w:kern w:val="0"/>
          <w:sz w:val="24"/>
        </w:rPr>
        <w:t>履行，甲乙双方应无条件终止本合同，甲方不补偿乙方任何损失，无息将押金退还乙方。</w:t>
      </w:r>
    </w:p>
    <w:p w:rsidR="005459C0" w:rsidRDefault="00CC1F0E">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、租赁期间，该房屋因不可抗力因素毁损、灭失或者被鉴定为危险房屋的，本合同自行终止，双方互不承担违约责任。</w:t>
      </w:r>
    </w:p>
    <w:p w:rsidR="005459C0" w:rsidRDefault="00CC1F0E">
      <w:pPr>
        <w:widowControl/>
        <w:shd w:val="clear" w:color="auto" w:fill="FFFFFF"/>
        <w:spacing w:line="360" w:lineRule="auto"/>
        <w:ind w:firstLine="420"/>
        <w:jc w:val="left"/>
        <w:rPr>
          <w:rFonts w:ascii="Arial" w:hAnsi="Arial" w:cs="Arial"/>
          <w:kern w:val="0"/>
          <w:sz w:val="24"/>
        </w:rPr>
      </w:pPr>
      <w:r>
        <w:rPr>
          <w:rFonts w:ascii="宋体" w:hAnsi="宋体" w:cs="宋体" w:hint="eastAsia"/>
          <w:kern w:val="0"/>
          <w:sz w:val="24"/>
        </w:rPr>
        <w:t>3</w:t>
      </w:r>
      <w:r>
        <w:rPr>
          <w:rFonts w:ascii="宋体" w:hAnsi="宋体" w:cs="宋体" w:hint="eastAsia"/>
          <w:kern w:val="0"/>
          <w:sz w:val="24"/>
        </w:rPr>
        <w:t>、</w:t>
      </w:r>
      <w:r>
        <w:rPr>
          <w:rFonts w:ascii="Arial" w:hAnsi="Arial" w:cs="Arial" w:hint="eastAsia"/>
          <w:kern w:val="0"/>
          <w:sz w:val="24"/>
        </w:rPr>
        <w:t>乙方逾期支付租金</w:t>
      </w:r>
      <w:r>
        <w:rPr>
          <w:rFonts w:ascii="Arial" w:hAnsi="Arial" w:cs="Arial" w:hint="eastAsia"/>
          <w:kern w:val="0"/>
          <w:sz w:val="24"/>
        </w:rPr>
        <w:t>30</w:t>
      </w:r>
      <w:r>
        <w:rPr>
          <w:rFonts w:ascii="Arial" w:hAnsi="Arial" w:cs="Arial" w:hint="eastAsia"/>
          <w:kern w:val="0"/>
          <w:sz w:val="24"/>
        </w:rPr>
        <w:t>天，甲方有权提前解除本租赁合同，没收押金，收回房屋。</w:t>
      </w:r>
    </w:p>
    <w:p w:rsidR="005459C0" w:rsidRDefault="00CC1F0E">
      <w:pPr>
        <w:widowControl/>
        <w:shd w:val="clear" w:color="auto" w:fill="FFFFFF"/>
        <w:spacing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、租赁期间，若因甲方建设需要或甲方上级部门要求等原因，导致本合同无法继续履行的，甲方有权提前终止合同。</w:t>
      </w:r>
    </w:p>
    <w:p w:rsidR="005459C0" w:rsidRDefault="00CC1F0E">
      <w:pPr>
        <w:widowControl/>
        <w:shd w:val="clear" w:color="auto" w:fill="FFFFFF"/>
        <w:spacing w:line="360" w:lineRule="auto"/>
        <w:ind w:firstLineChars="200" w:firstLine="480"/>
        <w:jc w:val="left"/>
        <w:rPr>
          <w:rFonts w:ascii="宋体" w:hAnsi="宋体" w:cs="宋体"/>
          <w:kern w:val="0"/>
          <w:sz w:val="24"/>
        </w:rPr>
      </w:pPr>
      <w:r>
        <w:rPr>
          <w:rFonts w:ascii="宋体" w:hAnsi="宋体" w:cs="宋体" w:hint="eastAsia"/>
          <w:kern w:val="0"/>
          <w:sz w:val="24"/>
        </w:rPr>
        <w:t>十</w:t>
      </w:r>
      <w:r>
        <w:rPr>
          <w:rFonts w:ascii="宋体" w:hAnsi="宋体" w:cs="宋体" w:hint="eastAsia"/>
          <w:kern w:val="0"/>
          <w:sz w:val="24"/>
        </w:rPr>
        <w:t>、违约责任。</w:t>
      </w:r>
    </w:p>
    <w:p w:rsidR="005459C0" w:rsidRDefault="00CC1F0E">
      <w:pPr>
        <w:widowControl/>
        <w:shd w:val="clear" w:color="auto" w:fill="FFFFFF"/>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、租赁期间，因乙方原因导致本合同终止的，甲方不予退还乙方房屋押金。</w:t>
      </w:r>
    </w:p>
    <w:p w:rsidR="005459C0" w:rsidRDefault="00CC1F0E">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lastRenderedPageBreak/>
        <w:t>2</w:t>
      </w:r>
      <w:r>
        <w:rPr>
          <w:rFonts w:ascii="宋体" w:hAnsi="宋体" w:cs="宋体" w:hint="eastAsia"/>
          <w:kern w:val="0"/>
          <w:sz w:val="24"/>
        </w:rPr>
        <w:t xml:space="preserve">、乙方逾期支付租金的，每逾期一日，应按所欠租金千分之二的标准向甲方支付违约金。　　</w:t>
      </w:r>
    </w:p>
    <w:p w:rsidR="005459C0" w:rsidRDefault="00CC1F0E">
      <w:pPr>
        <w:widowControl/>
        <w:shd w:val="clear" w:color="auto" w:fill="FFFFFF"/>
        <w:spacing w:line="360" w:lineRule="auto"/>
        <w:ind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、租赁期满或合同终止、解除后，乙方应如期交还该房</w:t>
      </w:r>
      <w:r>
        <w:rPr>
          <w:rFonts w:ascii="宋体" w:hAnsi="宋体" w:cs="宋体" w:hint="eastAsia"/>
          <w:kern w:val="0"/>
          <w:sz w:val="24"/>
        </w:rPr>
        <w:t>屋。乙方逾期归还，则每逾期一日应向甲方加付原日租金</w:t>
      </w:r>
      <w:r>
        <w:rPr>
          <w:rFonts w:ascii="宋体" w:hAnsi="宋体" w:cs="宋体"/>
          <w:kern w:val="0"/>
          <w:sz w:val="24"/>
        </w:rPr>
        <w:t>3</w:t>
      </w:r>
      <w:r>
        <w:rPr>
          <w:rFonts w:ascii="宋体" w:hAnsi="宋体" w:cs="宋体" w:hint="eastAsia"/>
          <w:kern w:val="0"/>
          <w:sz w:val="24"/>
        </w:rPr>
        <w:t>倍的房屋占用费。</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ascii="宋体" w:hAnsi="宋体" w:cs="宋体" w:hint="eastAsia"/>
          <w:kern w:val="0"/>
          <w:sz w:val="24"/>
        </w:rPr>
        <w:t>、乙方在租赁合同到期或提前终止、解除后不按期腾退并归还租赁房屋的，在此期间所发生的一切安全事故（包括但不限于人身伤害与财产损失），均由乙方自行承担一切经济、法律责任。</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ascii="宋体" w:hAnsi="宋体" w:cs="宋体" w:hint="eastAsia"/>
          <w:kern w:val="0"/>
          <w:sz w:val="24"/>
        </w:rPr>
        <w:t>、因</w:t>
      </w:r>
      <w:r>
        <w:rPr>
          <w:rFonts w:ascii="宋体" w:hAnsi="宋体" w:cs="宋体" w:hint="eastAsia"/>
          <w:color w:val="000000"/>
          <w:kern w:val="0"/>
          <w:sz w:val="24"/>
        </w:rPr>
        <w:t>乙方违反租赁合</w:t>
      </w:r>
      <w:r>
        <w:rPr>
          <w:rFonts w:ascii="宋体" w:hAnsi="宋体" w:cs="宋体" w:hint="eastAsia"/>
          <w:kern w:val="0"/>
          <w:sz w:val="24"/>
        </w:rPr>
        <w:t>同相关约定或超出租赁范围使用甲方权属范围内房屋而造成的事故及损失，由乙方承担责任。</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ascii="宋体" w:hAnsi="宋体" w:cs="宋体" w:hint="eastAsia"/>
          <w:kern w:val="0"/>
          <w:sz w:val="24"/>
        </w:rPr>
        <w:t>、乙方承租房屋内严禁违规存放化学危险品、易燃易爆品、爆炸物等，乙方存放的商品（或物品）由乙方负责安全保管，并自行承担安全风险。</w:t>
      </w:r>
    </w:p>
    <w:p w:rsidR="005459C0" w:rsidRDefault="00CC1F0E">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ascii="宋体" w:hAnsi="宋体" w:cs="宋体" w:hint="eastAsia"/>
          <w:kern w:val="0"/>
          <w:sz w:val="24"/>
        </w:rPr>
        <w:t>、租赁房屋无人时必须关闭电源；严禁</w:t>
      </w:r>
      <w:proofErr w:type="gramStart"/>
      <w:r>
        <w:rPr>
          <w:rFonts w:ascii="宋体" w:hAnsi="宋体" w:cs="宋体" w:hint="eastAsia"/>
          <w:kern w:val="0"/>
          <w:sz w:val="24"/>
        </w:rPr>
        <w:t>私自接拉电线</w:t>
      </w:r>
      <w:proofErr w:type="gramEnd"/>
      <w:r>
        <w:rPr>
          <w:rFonts w:ascii="宋体" w:hAnsi="宋体" w:cs="宋体" w:hint="eastAsia"/>
          <w:kern w:val="0"/>
          <w:sz w:val="24"/>
        </w:rPr>
        <w:t>、改变用电负荷或保险装置，严禁使用“三无电器”。</w:t>
      </w:r>
    </w:p>
    <w:p w:rsidR="005459C0" w:rsidRDefault="00CC1F0E">
      <w:pPr>
        <w:widowControl/>
        <w:shd w:val="clear" w:color="auto" w:fill="FFFFFF"/>
        <w:spacing w:line="360" w:lineRule="auto"/>
        <w:ind w:firstLineChars="200" w:firstLine="480"/>
        <w:jc w:val="left"/>
        <w:rPr>
          <w:rFonts w:ascii="宋体" w:hAnsi="宋体" w:cs="宋体"/>
          <w:bCs/>
          <w:color w:val="000000"/>
          <w:kern w:val="0"/>
          <w:sz w:val="24"/>
        </w:rPr>
      </w:pPr>
      <w:r>
        <w:rPr>
          <w:rFonts w:ascii="宋体" w:hAnsi="宋体" w:cs="宋体" w:hint="eastAsia"/>
          <w:kern w:val="0"/>
          <w:sz w:val="24"/>
        </w:rPr>
        <w:t>十一</w:t>
      </w:r>
      <w:r>
        <w:rPr>
          <w:rFonts w:ascii="宋体" w:hAnsi="宋体" w:cs="宋体" w:hint="eastAsia"/>
          <w:kern w:val="0"/>
          <w:sz w:val="24"/>
        </w:rPr>
        <w:t>、本合同</w:t>
      </w:r>
      <w:r>
        <w:rPr>
          <w:rFonts w:ascii="宋体" w:hAnsi="宋体" w:cs="宋体" w:hint="eastAsia"/>
          <w:color w:val="000000"/>
          <w:kern w:val="0"/>
          <w:sz w:val="24"/>
        </w:rPr>
        <w:t>在履行中若发生争议，甲乙双方可协商解决，协商不成的，提交</w:t>
      </w:r>
      <w:r>
        <w:rPr>
          <w:rFonts w:ascii="宋体" w:hAnsi="宋体" w:cs="宋体" w:hint="eastAsia"/>
          <w:bCs/>
          <w:color w:val="000000"/>
          <w:kern w:val="0"/>
          <w:sz w:val="24"/>
        </w:rPr>
        <w:t>厦门仲裁委员会仲裁解决。</w:t>
      </w:r>
    </w:p>
    <w:p w:rsidR="005459C0" w:rsidRDefault="005459C0">
      <w:pPr>
        <w:widowControl/>
        <w:shd w:val="clear" w:color="auto" w:fill="FFFFFF"/>
        <w:spacing w:line="360" w:lineRule="auto"/>
        <w:ind w:firstLineChars="200" w:firstLine="480"/>
        <w:jc w:val="left"/>
        <w:rPr>
          <w:rFonts w:ascii="宋体" w:hAnsi="宋体" w:cs="宋体"/>
          <w:color w:val="000000"/>
          <w:kern w:val="0"/>
          <w:sz w:val="24"/>
        </w:rPr>
      </w:pPr>
    </w:p>
    <w:p w:rsidR="005459C0" w:rsidRDefault="005459C0">
      <w:pPr>
        <w:widowControl/>
        <w:shd w:val="clear" w:color="auto" w:fill="FFFFFF"/>
        <w:spacing w:line="360" w:lineRule="auto"/>
        <w:jc w:val="left"/>
        <w:rPr>
          <w:rFonts w:ascii="宋体" w:cs="宋体"/>
          <w:color w:val="000000"/>
          <w:kern w:val="0"/>
          <w:sz w:val="24"/>
        </w:rPr>
      </w:pPr>
    </w:p>
    <w:p w:rsidR="005459C0" w:rsidRDefault="005459C0">
      <w:pPr>
        <w:widowControl/>
        <w:shd w:val="clear" w:color="auto" w:fill="FFFFFF"/>
        <w:spacing w:line="360" w:lineRule="auto"/>
        <w:jc w:val="left"/>
        <w:rPr>
          <w:sz w:val="24"/>
        </w:rPr>
      </w:pPr>
    </w:p>
    <w:p w:rsidR="005459C0" w:rsidRDefault="005459C0">
      <w:pPr>
        <w:widowControl/>
        <w:shd w:val="clear" w:color="auto" w:fill="FFFFFF"/>
        <w:spacing w:line="360" w:lineRule="auto"/>
        <w:jc w:val="left"/>
        <w:rPr>
          <w:sz w:val="24"/>
        </w:rPr>
      </w:pPr>
    </w:p>
    <w:p w:rsidR="005459C0" w:rsidRDefault="00CC1F0E">
      <w:pPr>
        <w:widowControl/>
        <w:shd w:val="clear" w:color="auto" w:fill="FFFFFF"/>
        <w:spacing w:line="360" w:lineRule="auto"/>
        <w:jc w:val="left"/>
        <w:rPr>
          <w:sz w:val="24"/>
        </w:rPr>
      </w:pPr>
      <w:r>
        <w:rPr>
          <w:rFonts w:hint="eastAsia"/>
          <w:sz w:val="24"/>
        </w:rPr>
        <w:t>甲方：厦门市政白鹭洲建设开发有限公司</w:t>
      </w:r>
      <w:r>
        <w:rPr>
          <w:rFonts w:hint="eastAsia"/>
          <w:sz w:val="24"/>
        </w:rPr>
        <w:t xml:space="preserve">  </w:t>
      </w:r>
    </w:p>
    <w:p w:rsidR="005459C0" w:rsidRDefault="00CC1F0E">
      <w:pPr>
        <w:widowControl/>
        <w:shd w:val="clear" w:color="auto" w:fill="FFFFFF"/>
        <w:spacing w:line="360" w:lineRule="auto"/>
        <w:jc w:val="left"/>
        <w:rPr>
          <w:sz w:val="24"/>
        </w:rPr>
      </w:pPr>
      <w:r>
        <w:rPr>
          <w:rFonts w:hint="eastAsia"/>
          <w:sz w:val="24"/>
        </w:rPr>
        <w:t xml:space="preserve">   </w:t>
      </w:r>
    </w:p>
    <w:p w:rsidR="005459C0" w:rsidRDefault="00CC1F0E">
      <w:pPr>
        <w:widowControl/>
        <w:shd w:val="clear" w:color="auto" w:fill="FFFFFF"/>
        <w:spacing w:line="360" w:lineRule="auto"/>
        <w:jc w:val="left"/>
        <w:rPr>
          <w:sz w:val="24"/>
        </w:rPr>
      </w:pPr>
      <w:r>
        <w:rPr>
          <w:rFonts w:hint="eastAsia"/>
          <w:sz w:val="24"/>
        </w:rPr>
        <w:t xml:space="preserve">     </w:t>
      </w:r>
    </w:p>
    <w:p w:rsidR="005459C0" w:rsidRDefault="00CC1F0E">
      <w:pPr>
        <w:widowControl/>
        <w:shd w:val="clear" w:color="auto" w:fill="FFFFFF"/>
        <w:spacing w:line="360" w:lineRule="auto"/>
        <w:jc w:val="left"/>
        <w:rPr>
          <w:sz w:val="24"/>
        </w:rPr>
      </w:pPr>
      <w:r>
        <w:rPr>
          <w:rFonts w:hint="eastAsia"/>
          <w:sz w:val="24"/>
        </w:rPr>
        <w:t>乙方：</w:t>
      </w:r>
    </w:p>
    <w:p w:rsidR="005459C0" w:rsidRDefault="00CC1F0E">
      <w:pPr>
        <w:spacing w:line="360" w:lineRule="auto"/>
        <w:rPr>
          <w:sz w:val="24"/>
        </w:rPr>
      </w:pPr>
      <w:r>
        <w:rPr>
          <w:rFonts w:hint="eastAsia"/>
          <w:sz w:val="24"/>
        </w:rPr>
        <w:t>乙方身份证号：</w:t>
      </w:r>
    </w:p>
    <w:p w:rsidR="005459C0" w:rsidRDefault="005459C0">
      <w:pPr>
        <w:spacing w:line="360" w:lineRule="auto"/>
        <w:rPr>
          <w:sz w:val="24"/>
        </w:rPr>
      </w:pPr>
    </w:p>
    <w:p w:rsidR="005459C0" w:rsidRDefault="00CC1F0E">
      <w:pPr>
        <w:spacing w:line="360" w:lineRule="auto"/>
        <w:rPr>
          <w:sz w:val="24"/>
        </w:rPr>
      </w:pPr>
      <w:r>
        <w:rPr>
          <w:rFonts w:hint="eastAsia"/>
          <w:sz w:val="24"/>
        </w:rPr>
        <w:t>签订日期：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联系电话：</w:t>
      </w:r>
    </w:p>
    <w:p w:rsidR="005459C0" w:rsidRDefault="005459C0">
      <w:pPr>
        <w:rPr>
          <w:bCs/>
          <w:sz w:val="24"/>
        </w:rPr>
      </w:pPr>
    </w:p>
    <w:p w:rsidR="005459C0" w:rsidRDefault="005459C0"/>
    <w:p w:rsidR="005459C0" w:rsidRDefault="005459C0">
      <w:pPr>
        <w:spacing w:line="560" w:lineRule="exact"/>
        <w:ind w:firstLine="560"/>
        <w:rPr>
          <w:rFonts w:ascii="宋体" w:eastAsia="宋体" w:hAnsi="宋体" w:cs="宋体"/>
          <w:sz w:val="28"/>
          <w:szCs w:val="28"/>
        </w:rPr>
      </w:pPr>
    </w:p>
    <w:sectPr w:rsidR="005459C0">
      <w:pgSz w:w="11906" w:h="16838"/>
      <w:pgMar w:top="1077" w:right="1800" w:bottom="1077"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75F19EA"/>
    <w:multiLevelType w:val="singleLevel"/>
    <w:tmpl w:val="E75F19EA"/>
    <w:lvl w:ilvl="0">
      <w:start w:val="1"/>
      <w:numFmt w:val="decimal"/>
      <w:suff w:val="nothing"/>
      <w:lvlText w:val="%1、"/>
      <w:lvlJc w:val="left"/>
    </w:lvl>
  </w:abstractNum>
  <w:abstractNum w:abstractNumId="1" w15:restartNumberingAfterBreak="0">
    <w:nsid w:val="0000000E"/>
    <w:multiLevelType w:val="multilevel"/>
    <w:tmpl w:val="0000000E"/>
    <w:lvl w:ilvl="0">
      <w:start w:val="1"/>
      <w:numFmt w:val="japaneseCounting"/>
      <w:lvlText w:val="%1、"/>
      <w:lvlJc w:val="left"/>
      <w:pPr>
        <w:tabs>
          <w:tab w:val="left" w:pos="480"/>
        </w:tabs>
        <w:ind w:left="480" w:hanging="480"/>
      </w:pPr>
      <w:rPr>
        <w:rFonts w:hint="eastAsia"/>
        <w:lang w:val="en-US"/>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10"/>
    <w:multiLevelType w:val="multilevel"/>
    <w:tmpl w:val="00000010"/>
    <w:lvl w:ilvl="0">
      <w:start w:val="1"/>
      <w:numFmt w:val="japaneseCounting"/>
      <w:lvlText w:val="（%1）"/>
      <w:lvlJc w:val="left"/>
      <w:pPr>
        <w:tabs>
          <w:tab w:val="left" w:pos="1200"/>
        </w:tabs>
        <w:ind w:left="1200" w:hanging="720"/>
      </w:pPr>
      <w:rPr>
        <w:rFonts w:hint="eastAsia"/>
      </w:rPr>
    </w:lvl>
    <w:lvl w:ilvl="1">
      <w:start w:val="1"/>
      <w:numFmt w:val="decimal"/>
      <w:lvlText w:val="%2、"/>
      <w:lvlJc w:val="left"/>
      <w:pPr>
        <w:tabs>
          <w:tab w:val="left" w:pos="1260"/>
        </w:tabs>
        <w:ind w:left="1260" w:hanging="360"/>
      </w:pPr>
      <w:rPr>
        <w:rFonts w:hint="eastAsia"/>
      </w:rPr>
    </w:lvl>
    <w:lvl w:ilvl="2">
      <w:start w:val="1"/>
      <w:numFmt w:val="decimal"/>
      <w:lvlText w:val="（%3）"/>
      <w:lvlJc w:val="left"/>
      <w:pPr>
        <w:tabs>
          <w:tab w:val="left" w:pos="2040"/>
        </w:tabs>
        <w:ind w:left="2040" w:hanging="720"/>
      </w:pPr>
      <w:rPr>
        <w:rFonts w:hint="eastAsia"/>
        <w:lang w:val="en-US"/>
      </w:rPr>
    </w:lvl>
    <w:lvl w:ilvl="3">
      <w:start w:val="1"/>
      <w:numFmt w:val="japaneseCounting"/>
      <w:lvlText w:val="(%4)"/>
      <w:lvlJc w:val="left"/>
      <w:pPr>
        <w:tabs>
          <w:tab w:val="left" w:pos="2220"/>
        </w:tabs>
        <w:ind w:left="2220" w:hanging="480"/>
      </w:pPr>
      <w:rPr>
        <w:rFonts w:hint="eastAsia"/>
      </w:r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5AB1E91"/>
    <w:multiLevelType w:val="singleLevel"/>
    <w:tmpl w:val="05AB1E91"/>
    <w:lvl w:ilvl="0">
      <w:start w:val="1"/>
      <w:numFmt w:val="decimal"/>
      <w:lvlText w:val="%1."/>
      <w:lvlJc w:val="left"/>
      <w:pPr>
        <w:tabs>
          <w:tab w:val="left" w:pos="312"/>
        </w:tabs>
      </w:pPr>
    </w:lvl>
  </w:abstractNum>
  <w:abstractNum w:abstractNumId="4" w15:restartNumberingAfterBreak="0">
    <w:nsid w:val="1CD9D3B0"/>
    <w:multiLevelType w:val="singleLevel"/>
    <w:tmpl w:val="1CD9D3B0"/>
    <w:lvl w:ilvl="0">
      <w:start w:val="2"/>
      <w:numFmt w:val="chineseCounting"/>
      <w:suff w:val="nothing"/>
      <w:lvlText w:val="%1、"/>
      <w:lvlJc w:val="left"/>
      <w:pPr>
        <w:ind w:left="560" w:firstLine="0"/>
      </w:pPr>
      <w:rPr>
        <w:rFonts w:hint="eastAsia"/>
      </w:rPr>
    </w:lvl>
  </w:abstractNum>
  <w:abstractNum w:abstractNumId="5" w15:restartNumberingAfterBreak="0">
    <w:nsid w:val="64627A59"/>
    <w:multiLevelType w:val="singleLevel"/>
    <w:tmpl w:val="64627A59"/>
    <w:lvl w:ilvl="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604F350D"/>
    <w:rsid w:val="00000968"/>
    <w:rsid w:val="000358AF"/>
    <w:rsid w:val="001E615C"/>
    <w:rsid w:val="003468A0"/>
    <w:rsid w:val="004A161C"/>
    <w:rsid w:val="0052444E"/>
    <w:rsid w:val="005459C0"/>
    <w:rsid w:val="00595602"/>
    <w:rsid w:val="008A24B2"/>
    <w:rsid w:val="00B94219"/>
    <w:rsid w:val="00BD6E86"/>
    <w:rsid w:val="00CC1F0E"/>
    <w:rsid w:val="00E85BF1"/>
    <w:rsid w:val="00F0314A"/>
    <w:rsid w:val="011E5EF4"/>
    <w:rsid w:val="01744215"/>
    <w:rsid w:val="02447152"/>
    <w:rsid w:val="037F36C7"/>
    <w:rsid w:val="03CC3F79"/>
    <w:rsid w:val="05213117"/>
    <w:rsid w:val="056C6571"/>
    <w:rsid w:val="05EF2A23"/>
    <w:rsid w:val="07F7358F"/>
    <w:rsid w:val="081A40B3"/>
    <w:rsid w:val="09790003"/>
    <w:rsid w:val="09D91DD6"/>
    <w:rsid w:val="09F71624"/>
    <w:rsid w:val="0A2A31D5"/>
    <w:rsid w:val="0AB14A07"/>
    <w:rsid w:val="0D0A6B75"/>
    <w:rsid w:val="0FA1275E"/>
    <w:rsid w:val="0FCD261D"/>
    <w:rsid w:val="0FF15E60"/>
    <w:rsid w:val="111B7755"/>
    <w:rsid w:val="13401C0F"/>
    <w:rsid w:val="135A06B1"/>
    <w:rsid w:val="144057B2"/>
    <w:rsid w:val="146736B2"/>
    <w:rsid w:val="14FD6C5C"/>
    <w:rsid w:val="15152AA4"/>
    <w:rsid w:val="17656CB2"/>
    <w:rsid w:val="179B1399"/>
    <w:rsid w:val="195C5DA0"/>
    <w:rsid w:val="198477AF"/>
    <w:rsid w:val="1BCE5E63"/>
    <w:rsid w:val="1F6358AB"/>
    <w:rsid w:val="222114DC"/>
    <w:rsid w:val="24167553"/>
    <w:rsid w:val="26577A76"/>
    <w:rsid w:val="282D7286"/>
    <w:rsid w:val="287C0B4B"/>
    <w:rsid w:val="28854F30"/>
    <w:rsid w:val="2A75776A"/>
    <w:rsid w:val="2B110872"/>
    <w:rsid w:val="2EC21BDA"/>
    <w:rsid w:val="314C7622"/>
    <w:rsid w:val="318001E0"/>
    <w:rsid w:val="31D85C4D"/>
    <w:rsid w:val="32C53CED"/>
    <w:rsid w:val="33F97905"/>
    <w:rsid w:val="34AE0DD7"/>
    <w:rsid w:val="37EB6745"/>
    <w:rsid w:val="38AE479D"/>
    <w:rsid w:val="39B17A04"/>
    <w:rsid w:val="3B452FA0"/>
    <w:rsid w:val="3C0A57B3"/>
    <w:rsid w:val="3FDA006C"/>
    <w:rsid w:val="41B941AD"/>
    <w:rsid w:val="427C3689"/>
    <w:rsid w:val="457D15CC"/>
    <w:rsid w:val="46200308"/>
    <w:rsid w:val="467F19BC"/>
    <w:rsid w:val="4A320F16"/>
    <w:rsid w:val="4A440934"/>
    <w:rsid w:val="4C7262BD"/>
    <w:rsid w:val="4D7104CD"/>
    <w:rsid w:val="4D8364D7"/>
    <w:rsid w:val="4FEC63BD"/>
    <w:rsid w:val="50F53765"/>
    <w:rsid w:val="527C1C93"/>
    <w:rsid w:val="52F75260"/>
    <w:rsid w:val="5468790A"/>
    <w:rsid w:val="54FF1EA1"/>
    <w:rsid w:val="55EC7F73"/>
    <w:rsid w:val="56800B61"/>
    <w:rsid w:val="57DF2FBE"/>
    <w:rsid w:val="5B9D773F"/>
    <w:rsid w:val="5C1601C3"/>
    <w:rsid w:val="5CF30A13"/>
    <w:rsid w:val="5DFA4C08"/>
    <w:rsid w:val="5FCC26FB"/>
    <w:rsid w:val="604F350D"/>
    <w:rsid w:val="60AD764B"/>
    <w:rsid w:val="612D25BE"/>
    <w:rsid w:val="62646617"/>
    <w:rsid w:val="637013A0"/>
    <w:rsid w:val="63BC4B6A"/>
    <w:rsid w:val="64047D7C"/>
    <w:rsid w:val="658839E3"/>
    <w:rsid w:val="65DA0697"/>
    <w:rsid w:val="66AC6A94"/>
    <w:rsid w:val="674C2B10"/>
    <w:rsid w:val="67AC6E06"/>
    <w:rsid w:val="680B7512"/>
    <w:rsid w:val="686859A1"/>
    <w:rsid w:val="69B72715"/>
    <w:rsid w:val="6BCD4DB0"/>
    <w:rsid w:val="6EB30B45"/>
    <w:rsid w:val="6F721FD4"/>
    <w:rsid w:val="717540BD"/>
    <w:rsid w:val="73291E52"/>
    <w:rsid w:val="75B264D6"/>
    <w:rsid w:val="75CC2C82"/>
    <w:rsid w:val="78536B3F"/>
    <w:rsid w:val="786E2C35"/>
    <w:rsid w:val="794C00C7"/>
    <w:rsid w:val="79DD08F7"/>
    <w:rsid w:val="7ABF7637"/>
    <w:rsid w:val="7D42500D"/>
    <w:rsid w:val="7DD124A7"/>
    <w:rsid w:val="7E1A187D"/>
    <w:rsid w:val="7FC20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68B0711-66B3-4CF4-9DBE-58884490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character" w:styleId="a9">
    <w:name w:val="page number"/>
    <w:qFormat/>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customStyle="1" w:styleId="1">
    <w:name w:val="修订1"/>
    <w:autoRedefine/>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1366</Words>
  <Characters>7790</Characters>
  <Application>Microsoft Office Word</Application>
  <DocSecurity>0</DocSecurity>
  <Lines>64</Lines>
  <Paragraphs>18</Paragraphs>
  <ScaleCrop>false</ScaleCrop>
  <Company>Microsoft</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6</cp:revision>
  <cp:lastPrinted>2020-12-11T02:48:00Z</cp:lastPrinted>
  <dcterms:created xsi:type="dcterms:W3CDTF">2016-06-23T07:18:00Z</dcterms:created>
  <dcterms:modified xsi:type="dcterms:W3CDTF">2024-02-05T03:21:00Z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32A4BD2084B14D2BBC3774B687C1A5D5_13</vt:lpwstr>
  </property>
</Properties>
</file>